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D8" w:rsidRPr="00ED129D" w:rsidRDefault="007D78D8" w:rsidP="007D78D8">
      <w:pPr>
        <w:rPr>
          <w:rFonts w:ascii="Times New Roman" w:hAnsi="Times New Roman"/>
        </w:rPr>
      </w:pPr>
      <w:bookmarkStart w:id="0" w:name="_GoBack"/>
      <w:bookmarkEnd w:id="0"/>
      <w:r w:rsidRPr="00ED129D">
        <w:rPr>
          <w:rFonts w:ascii="Times New Roman" w:hAnsi="Times New Roman"/>
        </w:rPr>
        <w:br/>
      </w:r>
    </w:p>
    <w:p w:rsidR="007D78D8" w:rsidRPr="00ED129D" w:rsidRDefault="007D78D8" w:rsidP="007D78D8">
      <w:pPr>
        <w:jc w:val="center"/>
        <w:rPr>
          <w:rFonts w:ascii="Times New Roman" w:hAnsi="Times New Roman"/>
          <w:u w:val="single"/>
        </w:rPr>
      </w:pPr>
      <w:r w:rsidRPr="00ED129D">
        <w:rPr>
          <w:rFonts w:ascii="Times New Roman" w:hAnsi="Times New Roman"/>
          <w:u w:val="single"/>
        </w:rPr>
        <w:t>201</w:t>
      </w:r>
      <w:r w:rsidR="00667A46">
        <w:rPr>
          <w:rFonts w:ascii="Times New Roman" w:hAnsi="Times New Roman"/>
          <w:u w:val="single"/>
        </w:rPr>
        <w:t>5</w:t>
      </w:r>
      <w:r>
        <w:rPr>
          <w:rFonts w:ascii="Times New Roman" w:hAnsi="Times New Roman"/>
          <w:u w:val="single"/>
        </w:rPr>
        <w:t xml:space="preserve"> </w:t>
      </w:r>
      <w:r w:rsidRPr="00ED129D">
        <w:rPr>
          <w:rFonts w:ascii="Times New Roman" w:hAnsi="Times New Roman"/>
          <w:u w:val="single"/>
        </w:rPr>
        <w:t>FEDERAL SCHEDULE OF REMUNERATION</w:t>
      </w:r>
    </w:p>
    <w:p w:rsidR="007D78D8" w:rsidRPr="00ED129D" w:rsidRDefault="007D78D8" w:rsidP="007D78D8">
      <w:pPr>
        <w:jc w:val="center"/>
        <w:rPr>
          <w:rFonts w:ascii="Times New Roman" w:hAnsi="Times New Roman"/>
        </w:rPr>
      </w:pPr>
      <w:r w:rsidRPr="00ED129D">
        <w:rPr>
          <w:rFonts w:ascii="Times New Roman" w:hAnsi="Times New Roman"/>
        </w:rPr>
        <w:t>(20 CFR 614.12(d))</w:t>
      </w:r>
    </w:p>
    <w:p w:rsidR="007D78D8" w:rsidRPr="00ED129D" w:rsidRDefault="007D78D8" w:rsidP="007D78D8">
      <w:pPr>
        <w:rPr>
          <w:rFonts w:ascii="Times New Roman" w:hAnsi="Times New Roman"/>
        </w:rPr>
      </w:pPr>
    </w:p>
    <w:tbl>
      <w:tblPr>
        <w:tblW w:w="0" w:type="auto"/>
        <w:tblLook w:val="04A0" w:firstRow="1" w:lastRow="0" w:firstColumn="1" w:lastColumn="0" w:noHBand="0" w:noVBand="1"/>
      </w:tblPr>
      <w:tblGrid>
        <w:gridCol w:w="2394"/>
        <w:gridCol w:w="2394"/>
        <w:gridCol w:w="2394"/>
        <w:gridCol w:w="2394"/>
      </w:tblGrid>
      <w:tr w:rsidR="007D78D8" w:rsidRPr="00ED129D" w:rsidTr="002A17BB">
        <w:tc>
          <w:tcPr>
            <w:tcW w:w="2394" w:type="dxa"/>
          </w:tcPr>
          <w:p w:rsidR="007D78D8" w:rsidRPr="00ED129D" w:rsidRDefault="007D78D8" w:rsidP="002A17BB">
            <w:pPr>
              <w:rPr>
                <w:rFonts w:ascii="Times New Roman" w:hAnsi="Times New Roman"/>
                <w:szCs w:val="20"/>
                <w:u w:val="single"/>
              </w:rPr>
            </w:pPr>
            <w:r w:rsidRPr="00ED129D">
              <w:rPr>
                <w:rFonts w:ascii="Times New Roman" w:hAnsi="Times New Roman"/>
                <w:szCs w:val="20"/>
                <w:u w:val="single"/>
              </w:rPr>
              <w:t>Pay Grade</w:t>
            </w:r>
          </w:p>
        </w:tc>
        <w:tc>
          <w:tcPr>
            <w:tcW w:w="2394" w:type="dxa"/>
          </w:tcPr>
          <w:p w:rsidR="007D78D8" w:rsidRPr="00ED129D" w:rsidRDefault="007D78D8" w:rsidP="002A17BB">
            <w:pPr>
              <w:rPr>
                <w:rFonts w:ascii="Times New Roman" w:hAnsi="Times New Roman"/>
                <w:szCs w:val="20"/>
                <w:u w:val="single"/>
              </w:rPr>
            </w:pPr>
            <w:r w:rsidRPr="00ED129D">
              <w:rPr>
                <w:rFonts w:ascii="Times New Roman" w:hAnsi="Times New Roman"/>
                <w:szCs w:val="20"/>
                <w:u w:val="single"/>
              </w:rPr>
              <w:t>Monthly Rate</w:t>
            </w:r>
          </w:p>
        </w:tc>
        <w:tc>
          <w:tcPr>
            <w:tcW w:w="2394" w:type="dxa"/>
          </w:tcPr>
          <w:p w:rsidR="007D78D8" w:rsidRPr="00ED129D" w:rsidRDefault="007D78D8" w:rsidP="002A17BB">
            <w:pPr>
              <w:rPr>
                <w:rFonts w:ascii="Times New Roman" w:hAnsi="Times New Roman"/>
                <w:szCs w:val="20"/>
                <w:u w:val="single"/>
              </w:rPr>
            </w:pPr>
            <w:r w:rsidRPr="00ED129D">
              <w:rPr>
                <w:rFonts w:ascii="Times New Roman" w:hAnsi="Times New Roman"/>
                <w:szCs w:val="20"/>
                <w:u w:val="single"/>
              </w:rPr>
              <w:t>Weekly</w:t>
            </w:r>
          </w:p>
          <w:p w:rsidR="007D78D8" w:rsidRPr="00ED129D" w:rsidRDefault="007D78D8" w:rsidP="002A17BB">
            <w:pPr>
              <w:rPr>
                <w:rFonts w:ascii="Times New Roman" w:hAnsi="Times New Roman"/>
                <w:szCs w:val="20"/>
              </w:rPr>
            </w:pPr>
            <w:r w:rsidRPr="00ED129D">
              <w:rPr>
                <w:rFonts w:ascii="Times New Roman" w:hAnsi="Times New Roman"/>
                <w:szCs w:val="20"/>
              </w:rPr>
              <w:t>(7/30</w:t>
            </w:r>
            <w:r w:rsidRPr="00ED129D">
              <w:rPr>
                <w:rFonts w:ascii="Times New Roman" w:hAnsi="Times New Roman"/>
                <w:szCs w:val="20"/>
                <w:vertAlign w:val="superscript"/>
              </w:rPr>
              <w:t>th</w:t>
            </w:r>
            <w:r w:rsidRPr="00ED129D">
              <w:rPr>
                <w:rFonts w:ascii="Times New Roman" w:hAnsi="Times New Roman"/>
                <w:szCs w:val="20"/>
              </w:rPr>
              <w:t>)</w:t>
            </w:r>
          </w:p>
        </w:tc>
        <w:tc>
          <w:tcPr>
            <w:tcW w:w="2394" w:type="dxa"/>
          </w:tcPr>
          <w:p w:rsidR="007D78D8" w:rsidRPr="00ED129D" w:rsidRDefault="007D78D8" w:rsidP="002A17BB">
            <w:pPr>
              <w:rPr>
                <w:rFonts w:ascii="Times New Roman" w:hAnsi="Times New Roman"/>
                <w:szCs w:val="20"/>
                <w:u w:val="single"/>
              </w:rPr>
            </w:pPr>
            <w:r w:rsidRPr="00ED129D">
              <w:rPr>
                <w:rFonts w:ascii="Times New Roman" w:hAnsi="Times New Roman"/>
                <w:szCs w:val="20"/>
                <w:u w:val="single"/>
              </w:rPr>
              <w:t>Daily</w:t>
            </w:r>
          </w:p>
          <w:p w:rsidR="007D78D8" w:rsidRPr="00ED129D" w:rsidRDefault="007D78D8" w:rsidP="002A17BB">
            <w:pPr>
              <w:rPr>
                <w:rFonts w:ascii="Times New Roman" w:hAnsi="Times New Roman"/>
                <w:szCs w:val="20"/>
              </w:rPr>
            </w:pPr>
            <w:r w:rsidRPr="00ED129D">
              <w:rPr>
                <w:rFonts w:ascii="Times New Roman" w:hAnsi="Times New Roman"/>
                <w:szCs w:val="20"/>
              </w:rPr>
              <w:t>(1/30</w:t>
            </w:r>
            <w:r w:rsidRPr="00ED129D">
              <w:rPr>
                <w:rFonts w:ascii="Times New Roman" w:hAnsi="Times New Roman"/>
                <w:szCs w:val="20"/>
                <w:vertAlign w:val="superscript"/>
              </w:rPr>
              <w:t>th</w:t>
            </w:r>
            <w:r w:rsidRPr="00ED129D">
              <w:rPr>
                <w:rFonts w:ascii="Times New Roman" w:hAnsi="Times New Roman"/>
                <w:szCs w:val="20"/>
              </w:rPr>
              <w:t>)</w:t>
            </w:r>
          </w:p>
        </w:tc>
      </w:tr>
      <w:tr w:rsidR="007D78D8" w:rsidRPr="00ED129D" w:rsidTr="002A17BB">
        <w:tc>
          <w:tcPr>
            <w:tcW w:w="9576" w:type="dxa"/>
            <w:gridSpan w:val="4"/>
          </w:tcPr>
          <w:p w:rsidR="007D78D8" w:rsidRPr="00AB4C1A" w:rsidRDefault="007D78D8" w:rsidP="007D78D8">
            <w:pPr>
              <w:pStyle w:val="ListParagraph"/>
              <w:numPr>
                <w:ilvl w:val="0"/>
                <w:numId w:val="1"/>
              </w:numPr>
              <w:spacing w:line="240" w:lineRule="auto"/>
              <w:ind w:left="270" w:hanging="270"/>
              <w:rPr>
                <w:sz w:val="20"/>
                <w:szCs w:val="20"/>
                <w:u w:val="single"/>
              </w:rPr>
            </w:pPr>
            <w:r w:rsidRPr="00AB4C1A">
              <w:rPr>
                <w:sz w:val="20"/>
                <w:szCs w:val="20"/>
                <w:u w:val="single"/>
              </w:rPr>
              <w:t>Commissioned Officers</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ED129D" w:rsidRDefault="007D78D8" w:rsidP="002A17BB">
            <w:pPr>
              <w:rPr>
                <w:rFonts w:ascii="Times New Roman" w:hAnsi="Times New Roman"/>
                <w:szCs w:val="20"/>
              </w:rPr>
            </w:pPr>
          </w:p>
        </w:tc>
        <w:tc>
          <w:tcPr>
            <w:tcW w:w="2394" w:type="dxa"/>
          </w:tcPr>
          <w:p w:rsidR="007D78D8" w:rsidRPr="00ED129D" w:rsidRDefault="007D78D8" w:rsidP="002A17BB">
            <w:pPr>
              <w:rPr>
                <w:rFonts w:ascii="Times New Roman" w:hAnsi="Times New Roman"/>
                <w:szCs w:val="20"/>
              </w:rPr>
            </w:pPr>
          </w:p>
        </w:tc>
        <w:tc>
          <w:tcPr>
            <w:tcW w:w="2394" w:type="dxa"/>
          </w:tcPr>
          <w:p w:rsidR="007D78D8" w:rsidRPr="00ED129D" w:rsidRDefault="007D78D8" w:rsidP="002A17BB">
            <w:pPr>
              <w:rPr>
                <w:rFonts w:ascii="Times New Roman" w:hAnsi="Times New Roman"/>
                <w:szCs w:val="20"/>
              </w:rPr>
            </w:pP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O-10</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19,</w:t>
            </w:r>
            <w:r w:rsidR="002F70C1">
              <w:rPr>
                <w:rFonts w:ascii="Arial" w:hAnsi="Arial" w:cs="Arial"/>
                <w:szCs w:val="20"/>
              </w:rPr>
              <w:t>253</w:t>
            </w:r>
            <w:r>
              <w:rPr>
                <w:rFonts w:ascii="Arial" w:hAnsi="Arial" w:cs="Arial"/>
                <w:szCs w:val="20"/>
              </w:rPr>
              <w:t>.</w:t>
            </w:r>
            <w:r w:rsidR="002F70C1">
              <w:rPr>
                <w:rFonts w:ascii="Arial" w:hAnsi="Arial" w:cs="Arial"/>
                <w:szCs w:val="20"/>
              </w:rPr>
              <w:t>2</w:t>
            </w:r>
            <w:r>
              <w:rPr>
                <w:rFonts w:ascii="Arial" w:hAnsi="Arial" w:cs="Arial"/>
                <w:szCs w:val="20"/>
              </w:rPr>
              <w:t>0</w:t>
            </w:r>
            <w:r w:rsidR="007D78D8">
              <w:rPr>
                <w:rFonts w:ascii="Arial" w:hAnsi="Arial" w:cs="Arial"/>
                <w:szCs w:val="20"/>
              </w:rPr>
              <w:t xml:space="preserve"> </w:t>
            </w:r>
          </w:p>
        </w:tc>
        <w:tc>
          <w:tcPr>
            <w:tcW w:w="2394" w:type="dxa"/>
            <w:vAlign w:val="bottom"/>
          </w:tcPr>
          <w:p w:rsidR="007D78D8" w:rsidRDefault="004D5898" w:rsidP="003F5817">
            <w:pPr>
              <w:rPr>
                <w:rFonts w:ascii="Arial" w:hAnsi="Arial" w:cs="Arial"/>
                <w:szCs w:val="20"/>
              </w:rPr>
            </w:pPr>
            <w:r>
              <w:rPr>
                <w:rFonts w:ascii="Arial" w:hAnsi="Arial" w:cs="Arial"/>
                <w:szCs w:val="20"/>
              </w:rPr>
              <w:t xml:space="preserve"> $4,</w:t>
            </w:r>
            <w:r w:rsidR="003F5817">
              <w:rPr>
                <w:rFonts w:ascii="Arial" w:hAnsi="Arial" w:cs="Arial"/>
                <w:szCs w:val="20"/>
              </w:rPr>
              <w:t>492</w:t>
            </w:r>
            <w:r>
              <w:rPr>
                <w:rFonts w:ascii="Arial" w:hAnsi="Arial" w:cs="Arial"/>
                <w:szCs w:val="20"/>
              </w:rPr>
              <w:t>.</w:t>
            </w:r>
            <w:r w:rsidR="003F5817">
              <w:rPr>
                <w:rFonts w:ascii="Arial" w:hAnsi="Arial" w:cs="Arial"/>
                <w:szCs w:val="20"/>
              </w:rPr>
              <w:t>41</w:t>
            </w:r>
            <w:r w:rsidR="007D78D8">
              <w:rPr>
                <w:rFonts w:ascii="Arial" w:hAnsi="Arial" w:cs="Arial"/>
                <w:szCs w:val="20"/>
              </w:rPr>
              <w:t xml:space="preserve"> </w:t>
            </w:r>
          </w:p>
        </w:tc>
        <w:tc>
          <w:tcPr>
            <w:tcW w:w="2394" w:type="dxa"/>
            <w:vAlign w:val="bottom"/>
          </w:tcPr>
          <w:p w:rsidR="007D78D8" w:rsidRDefault="00282707" w:rsidP="003F5817">
            <w:pPr>
              <w:rPr>
                <w:rFonts w:ascii="Arial" w:hAnsi="Arial" w:cs="Arial"/>
                <w:szCs w:val="20"/>
              </w:rPr>
            </w:pPr>
            <w:r>
              <w:rPr>
                <w:rFonts w:ascii="Arial" w:hAnsi="Arial" w:cs="Arial"/>
                <w:szCs w:val="20"/>
              </w:rPr>
              <w:t xml:space="preserve"> $64</w:t>
            </w:r>
            <w:r w:rsidR="003F5817">
              <w:rPr>
                <w:rFonts w:ascii="Arial" w:hAnsi="Arial" w:cs="Arial"/>
                <w:szCs w:val="20"/>
              </w:rPr>
              <w:t>1</w:t>
            </w:r>
            <w:r>
              <w:rPr>
                <w:rFonts w:ascii="Arial" w:hAnsi="Arial" w:cs="Arial"/>
                <w:szCs w:val="20"/>
              </w:rPr>
              <w:t>.</w:t>
            </w:r>
            <w:r w:rsidR="003F5817">
              <w:rPr>
                <w:rFonts w:ascii="Arial" w:hAnsi="Arial" w:cs="Arial"/>
                <w:szCs w:val="20"/>
              </w:rPr>
              <w:t>77</w:t>
            </w:r>
            <w:r w:rsidR="007D78D8">
              <w:rPr>
                <w:rFonts w:ascii="Arial" w:hAnsi="Arial" w:cs="Arial"/>
                <w:szCs w:val="20"/>
              </w:rPr>
              <w:t xml:space="preserve"> </w:t>
            </w:r>
          </w:p>
        </w:tc>
      </w:tr>
      <w:tr w:rsidR="007D78D8" w:rsidRPr="00ED129D" w:rsidTr="002A17BB">
        <w:tc>
          <w:tcPr>
            <w:tcW w:w="2394" w:type="dxa"/>
          </w:tcPr>
          <w:p w:rsidR="007D78D8" w:rsidRPr="00ED129D" w:rsidRDefault="00503384" w:rsidP="002A17BB">
            <w:pPr>
              <w:rPr>
                <w:rFonts w:ascii="Times New Roman" w:hAnsi="Times New Roman"/>
                <w:szCs w:val="20"/>
              </w:rPr>
            </w:pPr>
            <w:r>
              <w:rPr>
                <w:rFonts w:ascii="Times New Roman" w:hAnsi="Times New Roman"/>
                <w:szCs w:val="20"/>
              </w:rPr>
              <w:t>O</w:t>
            </w:r>
            <w:r w:rsidR="007D78D8" w:rsidRPr="00ED129D">
              <w:rPr>
                <w:rFonts w:ascii="Times New Roman" w:hAnsi="Times New Roman"/>
                <w:szCs w:val="20"/>
              </w:rPr>
              <w:t>-9</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19,</w:t>
            </w:r>
            <w:r w:rsidR="002F70C1">
              <w:rPr>
                <w:rFonts w:ascii="Arial" w:hAnsi="Arial" w:cs="Arial"/>
                <w:szCs w:val="20"/>
              </w:rPr>
              <w:t>229</w:t>
            </w:r>
            <w:r>
              <w:rPr>
                <w:rFonts w:ascii="Arial" w:hAnsi="Arial" w:cs="Arial"/>
                <w:szCs w:val="20"/>
              </w:rPr>
              <w:t>.</w:t>
            </w:r>
            <w:r w:rsidR="002F70C1">
              <w:rPr>
                <w:rFonts w:ascii="Arial" w:hAnsi="Arial" w:cs="Arial"/>
                <w:szCs w:val="20"/>
              </w:rPr>
              <w:t>10</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$4,</w:t>
            </w:r>
            <w:r w:rsidR="003F5817">
              <w:rPr>
                <w:rFonts w:ascii="Arial" w:hAnsi="Arial" w:cs="Arial"/>
                <w:szCs w:val="20"/>
              </w:rPr>
              <w:t>486</w:t>
            </w:r>
            <w:r>
              <w:rPr>
                <w:rFonts w:ascii="Arial" w:hAnsi="Arial" w:cs="Arial"/>
                <w:szCs w:val="20"/>
              </w:rPr>
              <w:t>.</w:t>
            </w:r>
            <w:r w:rsidR="003F5817">
              <w:rPr>
                <w:rFonts w:ascii="Arial" w:hAnsi="Arial" w:cs="Arial"/>
                <w:szCs w:val="20"/>
              </w:rPr>
              <w:t>79</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$64</w:t>
            </w:r>
            <w:r w:rsidR="003F5817">
              <w:rPr>
                <w:rFonts w:ascii="Arial" w:hAnsi="Arial" w:cs="Arial"/>
                <w:szCs w:val="20"/>
              </w:rPr>
              <w:t>0</w:t>
            </w:r>
            <w:r>
              <w:rPr>
                <w:rFonts w:ascii="Arial" w:hAnsi="Arial" w:cs="Arial"/>
                <w:szCs w:val="20"/>
              </w:rPr>
              <w:t>.</w:t>
            </w:r>
            <w:r w:rsidR="003F5817">
              <w:rPr>
                <w:rFonts w:ascii="Arial" w:hAnsi="Arial" w:cs="Arial"/>
                <w:szCs w:val="20"/>
              </w:rPr>
              <w:t>97</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O-8</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18,</w:t>
            </w:r>
            <w:r w:rsidR="002F70C1">
              <w:rPr>
                <w:rFonts w:ascii="Arial" w:hAnsi="Arial" w:cs="Arial"/>
                <w:szCs w:val="20"/>
              </w:rPr>
              <w:t>088</w:t>
            </w:r>
            <w:r>
              <w:rPr>
                <w:rFonts w:ascii="Arial" w:hAnsi="Arial" w:cs="Arial"/>
                <w:szCs w:val="20"/>
              </w:rPr>
              <w:t>.</w:t>
            </w:r>
            <w:r w:rsidR="002F70C1">
              <w:rPr>
                <w:rFonts w:ascii="Arial" w:hAnsi="Arial" w:cs="Arial"/>
                <w:szCs w:val="20"/>
              </w:rPr>
              <w:t>33</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$4,2</w:t>
            </w:r>
            <w:r w:rsidR="003F5817">
              <w:rPr>
                <w:rFonts w:ascii="Arial" w:hAnsi="Arial" w:cs="Arial"/>
                <w:szCs w:val="20"/>
              </w:rPr>
              <w:t>20</w:t>
            </w:r>
            <w:r>
              <w:rPr>
                <w:rFonts w:ascii="Arial" w:hAnsi="Arial" w:cs="Arial"/>
                <w:szCs w:val="20"/>
              </w:rPr>
              <w:t>.</w:t>
            </w:r>
            <w:r w:rsidR="003F5817">
              <w:rPr>
                <w:rFonts w:ascii="Arial" w:hAnsi="Arial" w:cs="Arial"/>
                <w:szCs w:val="20"/>
              </w:rPr>
              <w:t>61</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$60</w:t>
            </w:r>
            <w:r w:rsidR="003F5817">
              <w:rPr>
                <w:rFonts w:ascii="Arial" w:hAnsi="Arial" w:cs="Arial"/>
                <w:szCs w:val="20"/>
              </w:rPr>
              <w:t>2</w:t>
            </w:r>
            <w:r w:rsidR="007D78D8">
              <w:rPr>
                <w:rFonts w:ascii="Arial" w:hAnsi="Arial" w:cs="Arial"/>
                <w:szCs w:val="20"/>
              </w:rPr>
              <w:t>.</w:t>
            </w:r>
            <w:r w:rsidR="003F5817">
              <w:rPr>
                <w:rFonts w:ascii="Arial" w:hAnsi="Arial" w:cs="Arial"/>
                <w:szCs w:val="20"/>
              </w:rPr>
              <w:t>94</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O-7</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16,</w:t>
            </w:r>
            <w:r w:rsidR="002F70C1">
              <w:rPr>
                <w:rFonts w:ascii="Arial" w:hAnsi="Arial" w:cs="Arial"/>
                <w:szCs w:val="20"/>
              </w:rPr>
              <w:t>189</w:t>
            </w:r>
            <w:r>
              <w:rPr>
                <w:rFonts w:ascii="Arial" w:hAnsi="Arial" w:cs="Arial"/>
                <w:szCs w:val="20"/>
              </w:rPr>
              <w:t>.</w:t>
            </w:r>
            <w:r w:rsidR="002F70C1">
              <w:rPr>
                <w:rFonts w:ascii="Arial" w:hAnsi="Arial" w:cs="Arial"/>
                <w:szCs w:val="20"/>
              </w:rPr>
              <w:t>37</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$3,7</w:t>
            </w:r>
            <w:r w:rsidR="003F5817">
              <w:rPr>
                <w:rFonts w:ascii="Arial" w:hAnsi="Arial" w:cs="Arial"/>
                <w:szCs w:val="20"/>
              </w:rPr>
              <w:t>77</w:t>
            </w:r>
            <w:r>
              <w:rPr>
                <w:rFonts w:ascii="Arial" w:hAnsi="Arial" w:cs="Arial"/>
                <w:szCs w:val="20"/>
              </w:rPr>
              <w:t>.</w:t>
            </w:r>
            <w:r w:rsidR="003F5817">
              <w:rPr>
                <w:rFonts w:ascii="Arial" w:hAnsi="Arial" w:cs="Arial"/>
                <w:szCs w:val="20"/>
              </w:rPr>
              <w:t>52</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w:t>
            </w:r>
            <w:r w:rsidR="003F5817">
              <w:rPr>
                <w:rFonts w:ascii="Arial" w:hAnsi="Arial" w:cs="Arial"/>
                <w:szCs w:val="20"/>
              </w:rPr>
              <w:t>539</w:t>
            </w:r>
            <w:r>
              <w:rPr>
                <w:rFonts w:ascii="Arial" w:hAnsi="Arial" w:cs="Arial"/>
                <w:szCs w:val="20"/>
              </w:rPr>
              <w:t>.</w:t>
            </w:r>
            <w:r w:rsidR="003F5817">
              <w:rPr>
                <w:rFonts w:ascii="Arial" w:hAnsi="Arial" w:cs="Arial"/>
                <w:szCs w:val="20"/>
              </w:rPr>
              <w:t>65</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O-6</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14,</w:t>
            </w:r>
            <w:r w:rsidR="002F70C1">
              <w:rPr>
                <w:rFonts w:ascii="Arial" w:hAnsi="Arial" w:cs="Arial"/>
                <w:szCs w:val="20"/>
              </w:rPr>
              <w:t>154</w:t>
            </w:r>
            <w:r>
              <w:rPr>
                <w:rFonts w:ascii="Arial" w:hAnsi="Arial" w:cs="Arial"/>
                <w:szCs w:val="20"/>
              </w:rPr>
              <w:t>.</w:t>
            </w:r>
            <w:r w:rsidR="002F70C1">
              <w:rPr>
                <w:rFonts w:ascii="Arial" w:hAnsi="Arial" w:cs="Arial"/>
                <w:szCs w:val="20"/>
              </w:rPr>
              <w:t>10</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$3,</w:t>
            </w:r>
            <w:r w:rsidR="003F5817">
              <w:rPr>
                <w:rFonts w:ascii="Arial" w:hAnsi="Arial" w:cs="Arial"/>
                <w:szCs w:val="20"/>
              </w:rPr>
              <w:t>302</w:t>
            </w:r>
            <w:r>
              <w:rPr>
                <w:rFonts w:ascii="Arial" w:hAnsi="Arial" w:cs="Arial"/>
                <w:szCs w:val="20"/>
              </w:rPr>
              <w:t>.</w:t>
            </w:r>
            <w:r w:rsidR="003F5817">
              <w:rPr>
                <w:rFonts w:ascii="Arial" w:hAnsi="Arial" w:cs="Arial"/>
                <w:szCs w:val="20"/>
              </w:rPr>
              <w:t>62</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$4</w:t>
            </w:r>
            <w:r w:rsidR="003F5817">
              <w:rPr>
                <w:rFonts w:ascii="Arial" w:hAnsi="Arial" w:cs="Arial"/>
                <w:szCs w:val="20"/>
              </w:rPr>
              <w:t>71</w:t>
            </w:r>
            <w:r>
              <w:rPr>
                <w:rFonts w:ascii="Arial" w:hAnsi="Arial" w:cs="Arial"/>
                <w:szCs w:val="20"/>
              </w:rPr>
              <w:t>.</w:t>
            </w:r>
            <w:r w:rsidR="003F5817">
              <w:rPr>
                <w:rFonts w:ascii="Arial" w:hAnsi="Arial" w:cs="Arial"/>
                <w:szCs w:val="20"/>
              </w:rPr>
              <w:t>80</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O-5</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11,</w:t>
            </w:r>
            <w:r w:rsidR="002F70C1">
              <w:rPr>
                <w:rFonts w:ascii="Arial" w:hAnsi="Arial" w:cs="Arial"/>
                <w:szCs w:val="20"/>
              </w:rPr>
              <w:t>964</w:t>
            </w:r>
            <w:r>
              <w:rPr>
                <w:rFonts w:ascii="Arial" w:hAnsi="Arial" w:cs="Arial"/>
                <w:szCs w:val="20"/>
              </w:rPr>
              <w:t>.</w:t>
            </w:r>
            <w:r w:rsidR="002F70C1">
              <w:rPr>
                <w:rFonts w:ascii="Arial" w:hAnsi="Arial" w:cs="Arial"/>
                <w:szCs w:val="20"/>
              </w:rPr>
              <w:t>91</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$2,7</w:t>
            </w:r>
            <w:r w:rsidR="003F5817">
              <w:rPr>
                <w:rFonts w:ascii="Arial" w:hAnsi="Arial" w:cs="Arial"/>
                <w:szCs w:val="20"/>
              </w:rPr>
              <w:t>91</w:t>
            </w:r>
            <w:r>
              <w:rPr>
                <w:rFonts w:ascii="Arial" w:hAnsi="Arial" w:cs="Arial"/>
                <w:szCs w:val="20"/>
              </w:rPr>
              <w:t>.</w:t>
            </w:r>
            <w:r w:rsidR="003F5817">
              <w:rPr>
                <w:rFonts w:ascii="Arial" w:hAnsi="Arial" w:cs="Arial"/>
                <w:szCs w:val="20"/>
              </w:rPr>
              <w:t>81</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$39</w:t>
            </w:r>
            <w:r w:rsidR="003F5817">
              <w:rPr>
                <w:rFonts w:ascii="Arial" w:hAnsi="Arial" w:cs="Arial"/>
                <w:szCs w:val="20"/>
              </w:rPr>
              <w:t>8</w:t>
            </w:r>
            <w:r>
              <w:rPr>
                <w:rFonts w:ascii="Arial" w:hAnsi="Arial" w:cs="Arial"/>
                <w:szCs w:val="20"/>
              </w:rPr>
              <w:t>.</w:t>
            </w:r>
            <w:r w:rsidR="003F5817">
              <w:rPr>
                <w:rFonts w:ascii="Arial" w:hAnsi="Arial" w:cs="Arial"/>
                <w:szCs w:val="20"/>
              </w:rPr>
              <w:t>83</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O-4</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10,</w:t>
            </w:r>
            <w:r w:rsidR="002F70C1">
              <w:rPr>
                <w:rFonts w:ascii="Arial" w:hAnsi="Arial" w:cs="Arial"/>
                <w:szCs w:val="20"/>
              </w:rPr>
              <w:t>221</w:t>
            </w:r>
            <w:r>
              <w:rPr>
                <w:rFonts w:ascii="Arial" w:hAnsi="Arial" w:cs="Arial"/>
                <w:szCs w:val="20"/>
              </w:rPr>
              <w:t>.</w:t>
            </w:r>
            <w:r w:rsidR="002F70C1">
              <w:rPr>
                <w:rFonts w:ascii="Arial" w:hAnsi="Arial" w:cs="Arial"/>
                <w:szCs w:val="20"/>
              </w:rPr>
              <w:t>50</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$2,3</w:t>
            </w:r>
            <w:r w:rsidR="003F5817">
              <w:rPr>
                <w:rFonts w:ascii="Arial" w:hAnsi="Arial" w:cs="Arial"/>
                <w:szCs w:val="20"/>
              </w:rPr>
              <w:t>85</w:t>
            </w:r>
            <w:r>
              <w:rPr>
                <w:rFonts w:ascii="Arial" w:hAnsi="Arial" w:cs="Arial"/>
                <w:szCs w:val="20"/>
              </w:rPr>
              <w:t>.</w:t>
            </w:r>
            <w:r w:rsidR="003F5817">
              <w:rPr>
                <w:rFonts w:ascii="Arial" w:hAnsi="Arial" w:cs="Arial"/>
                <w:szCs w:val="20"/>
              </w:rPr>
              <w:t>02</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w:t>
            </w:r>
            <w:r w:rsidR="003F5817">
              <w:rPr>
                <w:rFonts w:ascii="Arial" w:hAnsi="Arial" w:cs="Arial"/>
                <w:szCs w:val="20"/>
              </w:rPr>
              <w:t>340</w:t>
            </w:r>
            <w:r>
              <w:rPr>
                <w:rFonts w:ascii="Arial" w:hAnsi="Arial" w:cs="Arial"/>
                <w:szCs w:val="20"/>
              </w:rPr>
              <w:t>.</w:t>
            </w:r>
            <w:r w:rsidR="003F5817">
              <w:rPr>
                <w:rFonts w:ascii="Arial" w:hAnsi="Arial" w:cs="Arial"/>
                <w:szCs w:val="20"/>
              </w:rPr>
              <w:t>72</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O-3</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w:t>
            </w:r>
            <w:r w:rsidR="002F70C1">
              <w:rPr>
                <w:rFonts w:ascii="Arial" w:hAnsi="Arial" w:cs="Arial"/>
                <w:szCs w:val="20"/>
              </w:rPr>
              <w:t>8</w:t>
            </w:r>
            <w:r>
              <w:rPr>
                <w:rFonts w:ascii="Arial" w:hAnsi="Arial" w:cs="Arial"/>
                <w:szCs w:val="20"/>
              </w:rPr>
              <w:t>,</w:t>
            </w:r>
            <w:r w:rsidR="002F70C1">
              <w:rPr>
                <w:rFonts w:ascii="Arial" w:hAnsi="Arial" w:cs="Arial"/>
                <w:szCs w:val="20"/>
              </w:rPr>
              <w:t>041</w:t>
            </w:r>
            <w:r>
              <w:rPr>
                <w:rFonts w:ascii="Arial" w:hAnsi="Arial" w:cs="Arial"/>
                <w:szCs w:val="20"/>
              </w:rPr>
              <w:t>.</w:t>
            </w:r>
            <w:r w:rsidR="002F70C1">
              <w:rPr>
                <w:rFonts w:ascii="Arial" w:hAnsi="Arial" w:cs="Arial"/>
                <w:szCs w:val="20"/>
              </w:rPr>
              <w:t>90</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$1,8</w:t>
            </w:r>
            <w:r w:rsidR="003F5817">
              <w:rPr>
                <w:rFonts w:ascii="Arial" w:hAnsi="Arial" w:cs="Arial"/>
                <w:szCs w:val="20"/>
              </w:rPr>
              <w:t>76</w:t>
            </w:r>
            <w:r>
              <w:rPr>
                <w:rFonts w:ascii="Arial" w:hAnsi="Arial" w:cs="Arial"/>
                <w:szCs w:val="20"/>
              </w:rPr>
              <w:t>.</w:t>
            </w:r>
            <w:r w:rsidR="003F5817">
              <w:rPr>
                <w:rFonts w:ascii="Arial" w:hAnsi="Arial" w:cs="Arial"/>
                <w:szCs w:val="20"/>
              </w:rPr>
              <w:t>44</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$26</w:t>
            </w:r>
            <w:r w:rsidR="003F5817">
              <w:rPr>
                <w:rFonts w:ascii="Arial" w:hAnsi="Arial" w:cs="Arial"/>
                <w:szCs w:val="20"/>
              </w:rPr>
              <w:t>8</w:t>
            </w:r>
            <w:r>
              <w:rPr>
                <w:rFonts w:ascii="Arial" w:hAnsi="Arial" w:cs="Arial"/>
                <w:szCs w:val="20"/>
              </w:rPr>
              <w:t>.</w:t>
            </w:r>
            <w:r w:rsidR="003F5817">
              <w:rPr>
                <w:rFonts w:ascii="Arial" w:hAnsi="Arial" w:cs="Arial"/>
                <w:szCs w:val="20"/>
              </w:rPr>
              <w:t>06</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O-2</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6,</w:t>
            </w:r>
            <w:r w:rsidR="002F70C1">
              <w:rPr>
                <w:rFonts w:ascii="Arial" w:hAnsi="Arial" w:cs="Arial"/>
                <w:szCs w:val="20"/>
              </w:rPr>
              <w:t>518</w:t>
            </w:r>
            <w:r>
              <w:rPr>
                <w:rFonts w:ascii="Arial" w:hAnsi="Arial" w:cs="Arial"/>
                <w:szCs w:val="20"/>
              </w:rPr>
              <w:t>.</w:t>
            </w:r>
            <w:r w:rsidR="002F70C1">
              <w:rPr>
                <w:rFonts w:ascii="Arial" w:hAnsi="Arial" w:cs="Arial"/>
                <w:szCs w:val="20"/>
              </w:rPr>
              <w:t>94</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$1,</w:t>
            </w:r>
            <w:r w:rsidR="003F5817">
              <w:rPr>
                <w:rFonts w:ascii="Arial" w:hAnsi="Arial" w:cs="Arial"/>
                <w:szCs w:val="20"/>
              </w:rPr>
              <w:t>521</w:t>
            </w:r>
            <w:r>
              <w:rPr>
                <w:rFonts w:ascii="Arial" w:hAnsi="Arial" w:cs="Arial"/>
                <w:szCs w:val="20"/>
              </w:rPr>
              <w:t>.</w:t>
            </w:r>
            <w:r w:rsidR="003F5817">
              <w:rPr>
                <w:rFonts w:ascii="Arial" w:hAnsi="Arial" w:cs="Arial"/>
                <w:szCs w:val="20"/>
              </w:rPr>
              <w:t>09</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$21</w:t>
            </w:r>
            <w:r w:rsidR="003F5817">
              <w:rPr>
                <w:rFonts w:ascii="Arial" w:hAnsi="Arial" w:cs="Arial"/>
                <w:szCs w:val="20"/>
              </w:rPr>
              <w:t>7</w:t>
            </w:r>
            <w:r>
              <w:rPr>
                <w:rFonts w:ascii="Arial" w:hAnsi="Arial" w:cs="Arial"/>
                <w:szCs w:val="20"/>
              </w:rPr>
              <w:t>.</w:t>
            </w:r>
            <w:r w:rsidR="003F5817">
              <w:rPr>
                <w:rFonts w:ascii="Arial" w:hAnsi="Arial" w:cs="Arial"/>
                <w:szCs w:val="20"/>
              </w:rPr>
              <w:t>30</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w:t>
            </w:r>
            <w:r>
              <w:rPr>
                <w:rFonts w:ascii="Times New Roman" w:hAnsi="Times New Roman"/>
                <w:szCs w:val="20"/>
              </w:rPr>
              <w:t>1</w:t>
            </w:r>
          </w:p>
        </w:tc>
        <w:tc>
          <w:tcPr>
            <w:tcW w:w="2394" w:type="dxa"/>
            <w:vAlign w:val="bottom"/>
          </w:tcPr>
          <w:p w:rsidR="007D78D8" w:rsidRDefault="00A549ED" w:rsidP="002F70C1">
            <w:pPr>
              <w:rPr>
                <w:rFonts w:ascii="Arial" w:hAnsi="Arial" w:cs="Arial"/>
                <w:szCs w:val="20"/>
              </w:rPr>
            </w:pPr>
            <w:r>
              <w:rPr>
                <w:rFonts w:ascii="Arial" w:hAnsi="Arial" w:cs="Arial"/>
                <w:szCs w:val="20"/>
              </w:rPr>
              <w:t xml:space="preserve"> $    </w:t>
            </w:r>
            <w:r w:rsidR="002F70C1">
              <w:rPr>
                <w:rFonts w:ascii="Arial" w:hAnsi="Arial" w:cs="Arial"/>
                <w:szCs w:val="20"/>
              </w:rPr>
              <w:t>5</w:t>
            </w:r>
            <w:r>
              <w:rPr>
                <w:rFonts w:ascii="Arial" w:hAnsi="Arial" w:cs="Arial"/>
                <w:szCs w:val="20"/>
              </w:rPr>
              <w:t>,</w:t>
            </w:r>
            <w:r w:rsidR="002F70C1">
              <w:rPr>
                <w:rFonts w:ascii="Arial" w:hAnsi="Arial" w:cs="Arial"/>
                <w:szCs w:val="20"/>
              </w:rPr>
              <w:t>027</w:t>
            </w:r>
            <w:r>
              <w:rPr>
                <w:rFonts w:ascii="Arial" w:hAnsi="Arial" w:cs="Arial"/>
                <w:szCs w:val="20"/>
              </w:rPr>
              <w:t>.</w:t>
            </w:r>
            <w:r w:rsidR="002F70C1">
              <w:rPr>
                <w:rFonts w:ascii="Arial" w:hAnsi="Arial" w:cs="Arial"/>
                <w:szCs w:val="20"/>
              </w:rPr>
              <w:t>02</w:t>
            </w:r>
            <w:r w:rsidR="007D78D8">
              <w:rPr>
                <w:rFonts w:ascii="Arial" w:hAnsi="Arial" w:cs="Arial"/>
                <w:szCs w:val="20"/>
              </w:rPr>
              <w:t xml:space="preserve"> </w:t>
            </w:r>
          </w:p>
        </w:tc>
        <w:tc>
          <w:tcPr>
            <w:tcW w:w="2394" w:type="dxa"/>
            <w:vAlign w:val="bottom"/>
          </w:tcPr>
          <w:p w:rsidR="007D78D8" w:rsidRDefault="00923857" w:rsidP="003F5817">
            <w:pPr>
              <w:rPr>
                <w:rFonts w:ascii="Arial" w:hAnsi="Arial" w:cs="Arial"/>
                <w:szCs w:val="20"/>
              </w:rPr>
            </w:pPr>
            <w:r>
              <w:rPr>
                <w:rFonts w:ascii="Arial" w:hAnsi="Arial" w:cs="Arial"/>
                <w:szCs w:val="20"/>
              </w:rPr>
              <w:t xml:space="preserve"> $1,1</w:t>
            </w:r>
            <w:r w:rsidR="003F5817">
              <w:rPr>
                <w:rFonts w:ascii="Arial" w:hAnsi="Arial" w:cs="Arial"/>
                <w:szCs w:val="20"/>
              </w:rPr>
              <w:t>72</w:t>
            </w:r>
            <w:r>
              <w:rPr>
                <w:rFonts w:ascii="Arial" w:hAnsi="Arial" w:cs="Arial"/>
                <w:szCs w:val="20"/>
              </w:rPr>
              <w:t>.</w:t>
            </w:r>
            <w:r w:rsidR="003F5817">
              <w:rPr>
                <w:rFonts w:ascii="Arial" w:hAnsi="Arial" w:cs="Arial"/>
                <w:szCs w:val="20"/>
              </w:rPr>
              <w:t>97</w:t>
            </w:r>
            <w:r w:rsidR="007D78D8">
              <w:rPr>
                <w:rFonts w:ascii="Arial" w:hAnsi="Arial" w:cs="Arial"/>
                <w:szCs w:val="20"/>
              </w:rPr>
              <w:t xml:space="preserve"> </w:t>
            </w:r>
          </w:p>
        </w:tc>
        <w:tc>
          <w:tcPr>
            <w:tcW w:w="2394" w:type="dxa"/>
            <w:vAlign w:val="bottom"/>
          </w:tcPr>
          <w:p w:rsidR="007D78D8" w:rsidRDefault="0054763C" w:rsidP="003F5817">
            <w:pPr>
              <w:rPr>
                <w:rFonts w:ascii="Arial" w:hAnsi="Arial" w:cs="Arial"/>
                <w:szCs w:val="20"/>
              </w:rPr>
            </w:pPr>
            <w:r>
              <w:rPr>
                <w:rFonts w:ascii="Arial" w:hAnsi="Arial" w:cs="Arial"/>
                <w:szCs w:val="20"/>
              </w:rPr>
              <w:t xml:space="preserve"> $16</w:t>
            </w:r>
            <w:r w:rsidR="003F5817">
              <w:rPr>
                <w:rFonts w:ascii="Arial" w:hAnsi="Arial" w:cs="Arial"/>
                <w:szCs w:val="20"/>
              </w:rPr>
              <w:t>7</w:t>
            </w:r>
            <w:r>
              <w:rPr>
                <w:rFonts w:ascii="Arial" w:hAnsi="Arial" w:cs="Arial"/>
                <w:szCs w:val="20"/>
              </w:rPr>
              <w:t>.</w:t>
            </w:r>
            <w:r w:rsidR="003F5817">
              <w:rPr>
                <w:rFonts w:ascii="Arial" w:hAnsi="Arial" w:cs="Arial"/>
                <w:szCs w:val="20"/>
              </w:rPr>
              <w:t>57</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r>
      <w:tr w:rsidR="007D78D8" w:rsidRPr="00ED129D" w:rsidTr="002A17BB">
        <w:tc>
          <w:tcPr>
            <w:tcW w:w="9576" w:type="dxa"/>
            <w:gridSpan w:val="4"/>
          </w:tcPr>
          <w:p w:rsidR="007D78D8" w:rsidRPr="007075AC" w:rsidRDefault="007D78D8" w:rsidP="00503384">
            <w:pPr>
              <w:pStyle w:val="ListParagraph"/>
              <w:numPr>
                <w:ilvl w:val="0"/>
                <w:numId w:val="1"/>
              </w:numPr>
              <w:spacing w:line="240" w:lineRule="auto"/>
              <w:ind w:left="270" w:hanging="270"/>
              <w:rPr>
                <w:sz w:val="20"/>
                <w:szCs w:val="20"/>
                <w:u w:val="single"/>
              </w:rPr>
            </w:pPr>
            <w:r w:rsidRPr="007075AC">
              <w:rPr>
                <w:sz w:val="20"/>
                <w:szCs w:val="20"/>
                <w:u w:val="single"/>
              </w:rPr>
              <w:t>Commissioned Officers With Over 4 Years Active Duty As An Enlisted Member or Warrant Officer</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O-3E</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9,</w:t>
            </w:r>
            <w:r w:rsidR="002F70C1">
              <w:rPr>
                <w:rFonts w:ascii="Arial" w:hAnsi="Arial" w:cs="Arial"/>
                <w:szCs w:val="20"/>
              </w:rPr>
              <w:t>372</w:t>
            </w:r>
            <w:r>
              <w:rPr>
                <w:rFonts w:ascii="Arial" w:hAnsi="Arial" w:cs="Arial"/>
                <w:szCs w:val="20"/>
              </w:rPr>
              <w:t>.</w:t>
            </w:r>
            <w:r w:rsidR="002F70C1">
              <w:rPr>
                <w:rFonts w:ascii="Arial" w:hAnsi="Arial" w:cs="Arial"/>
                <w:szCs w:val="20"/>
              </w:rPr>
              <w:t>56</w:t>
            </w:r>
            <w:r w:rsidR="007D78D8">
              <w:rPr>
                <w:rFonts w:ascii="Arial" w:hAnsi="Arial" w:cs="Arial"/>
                <w:szCs w:val="20"/>
              </w:rPr>
              <w:t xml:space="preserve"> </w:t>
            </w:r>
          </w:p>
        </w:tc>
        <w:tc>
          <w:tcPr>
            <w:tcW w:w="2394" w:type="dxa"/>
            <w:vAlign w:val="bottom"/>
          </w:tcPr>
          <w:p w:rsidR="007D78D8" w:rsidRDefault="007E6109" w:rsidP="00A324D7">
            <w:pPr>
              <w:rPr>
                <w:rFonts w:ascii="Arial" w:hAnsi="Arial" w:cs="Arial"/>
                <w:szCs w:val="20"/>
              </w:rPr>
            </w:pPr>
            <w:r>
              <w:rPr>
                <w:rFonts w:ascii="Arial" w:hAnsi="Arial" w:cs="Arial"/>
                <w:szCs w:val="20"/>
              </w:rPr>
              <w:t xml:space="preserve"> $2,1</w:t>
            </w:r>
            <w:r w:rsidR="00A324D7">
              <w:rPr>
                <w:rFonts w:ascii="Arial" w:hAnsi="Arial" w:cs="Arial"/>
                <w:szCs w:val="20"/>
              </w:rPr>
              <w:t>86</w:t>
            </w:r>
            <w:r>
              <w:rPr>
                <w:rFonts w:ascii="Arial" w:hAnsi="Arial" w:cs="Arial"/>
                <w:szCs w:val="20"/>
              </w:rPr>
              <w:t>.</w:t>
            </w:r>
            <w:r w:rsidR="00A324D7">
              <w:rPr>
                <w:rFonts w:ascii="Arial" w:hAnsi="Arial" w:cs="Arial"/>
                <w:szCs w:val="20"/>
              </w:rPr>
              <w:t>93</w:t>
            </w:r>
            <w:r w:rsidR="007D78D8">
              <w:rPr>
                <w:rFonts w:ascii="Arial" w:hAnsi="Arial" w:cs="Arial"/>
                <w:szCs w:val="20"/>
              </w:rPr>
              <w:t xml:space="preserve"> </w:t>
            </w:r>
          </w:p>
        </w:tc>
        <w:tc>
          <w:tcPr>
            <w:tcW w:w="2394" w:type="dxa"/>
            <w:vAlign w:val="bottom"/>
          </w:tcPr>
          <w:p w:rsidR="007D78D8" w:rsidRDefault="007E6109" w:rsidP="00A324D7">
            <w:pPr>
              <w:rPr>
                <w:rFonts w:ascii="Arial" w:hAnsi="Arial" w:cs="Arial"/>
                <w:szCs w:val="20"/>
              </w:rPr>
            </w:pPr>
            <w:r>
              <w:rPr>
                <w:rFonts w:ascii="Arial" w:hAnsi="Arial" w:cs="Arial"/>
                <w:szCs w:val="20"/>
              </w:rPr>
              <w:t xml:space="preserve"> $3</w:t>
            </w:r>
            <w:r w:rsidR="00A324D7">
              <w:rPr>
                <w:rFonts w:ascii="Arial" w:hAnsi="Arial" w:cs="Arial"/>
                <w:szCs w:val="20"/>
              </w:rPr>
              <w:t>12</w:t>
            </w:r>
            <w:r>
              <w:rPr>
                <w:rFonts w:ascii="Arial" w:hAnsi="Arial" w:cs="Arial"/>
                <w:szCs w:val="20"/>
              </w:rPr>
              <w:t>.</w:t>
            </w:r>
            <w:r w:rsidR="00A324D7">
              <w:rPr>
                <w:rFonts w:ascii="Arial" w:hAnsi="Arial" w:cs="Arial"/>
                <w:szCs w:val="20"/>
              </w:rPr>
              <w:t>42</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O-2E</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7,</w:t>
            </w:r>
            <w:r w:rsidR="002F70C1">
              <w:rPr>
                <w:rFonts w:ascii="Arial" w:hAnsi="Arial" w:cs="Arial"/>
                <w:szCs w:val="20"/>
              </w:rPr>
              <w:t>771</w:t>
            </w:r>
            <w:r>
              <w:rPr>
                <w:rFonts w:ascii="Arial" w:hAnsi="Arial" w:cs="Arial"/>
                <w:szCs w:val="20"/>
              </w:rPr>
              <w:t>.</w:t>
            </w:r>
            <w:r w:rsidR="002F70C1">
              <w:rPr>
                <w:rFonts w:ascii="Arial" w:hAnsi="Arial" w:cs="Arial"/>
                <w:szCs w:val="20"/>
              </w:rPr>
              <w:t>02</w:t>
            </w:r>
            <w:r w:rsidR="007D78D8">
              <w:rPr>
                <w:rFonts w:ascii="Arial" w:hAnsi="Arial" w:cs="Arial"/>
                <w:szCs w:val="20"/>
              </w:rPr>
              <w:t xml:space="preserve"> </w:t>
            </w:r>
          </w:p>
        </w:tc>
        <w:tc>
          <w:tcPr>
            <w:tcW w:w="2394" w:type="dxa"/>
            <w:vAlign w:val="bottom"/>
          </w:tcPr>
          <w:p w:rsidR="007D78D8" w:rsidRDefault="007E6109" w:rsidP="00A324D7">
            <w:pPr>
              <w:rPr>
                <w:rFonts w:ascii="Arial" w:hAnsi="Arial" w:cs="Arial"/>
                <w:szCs w:val="20"/>
              </w:rPr>
            </w:pPr>
            <w:r>
              <w:rPr>
                <w:rFonts w:ascii="Arial" w:hAnsi="Arial" w:cs="Arial"/>
                <w:szCs w:val="20"/>
              </w:rPr>
              <w:t xml:space="preserve"> $1,</w:t>
            </w:r>
            <w:r w:rsidR="00A324D7">
              <w:rPr>
                <w:rFonts w:ascii="Arial" w:hAnsi="Arial" w:cs="Arial"/>
                <w:szCs w:val="20"/>
              </w:rPr>
              <w:t>813</w:t>
            </w:r>
            <w:r w:rsidR="00995E93">
              <w:rPr>
                <w:rFonts w:ascii="Arial" w:hAnsi="Arial" w:cs="Arial"/>
                <w:szCs w:val="20"/>
              </w:rPr>
              <w:t>.</w:t>
            </w:r>
            <w:r w:rsidR="00A324D7">
              <w:rPr>
                <w:rFonts w:ascii="Arial" w:hAnsi="Arial" w:cs="Arial"/>
                <w:szCs w:val="20"/>
              </w:rPr>
              <w:t>24</w:t>
            </w:r>
            <w:r w:rsidR="007D78D8">
              <w:rPr>
                <w:rFonts w:ascii="Arial" w:hAnsi="Arial" w:cs="Arial"/>
                <w:szCs w:val="20"/>
              </w:rPr>
              <w:t xml:space="preserve"> </w:t>
            </w:r>
          </w:p>
        </w:tc>
        <w:tc>
          <w:tcPr>
            <w:tcW w:w="2394" w:type="dxa"/>
            <w:vAlign w:val="bottom"/>
          </w:tcPr>
          <w:p w:rsidR="007D78D8" w:rsidRDefault="00A324D7" w:rsidP="00A324D7">
            <w:pPr>
              <w:rPr>
                <w:rFonts w:ascii="Arial" w:hAnsi="Arial" w:cs="Arial"/>
                <w:szCs w:val="20"/>
              </w:rPr>
            </w:pPr>
            <w:r>
              <w:rPr>
                <w:rFonts w:ascii="Arial" w:hAnsi="Arial" w:cs="Arial"/>
                <w:szCs w:val="20"/>
              </w:rPr>
              <w:t xml:space="preserve"> $259</w:t>
            </w:r>
            <w:r w:rsidR="007E6109">
              <w:rPr>
                <w:rFonts w:ascii="Arial" w:hAnsi="Arial" w:cs="Arial"/>
                <w:szCs w:val="20"/>
              </w:rPr>
              <w:t>.</w:t>
            </w:r>
            <w:r>
              <w:rPr>
                <w:rFonts w:ascii="Arial" w:hAnsi="Arial" w:cs="Arial"/>
                <w:szCs w:val="20"/>
              </w:rPr>
              <w:t>03</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O-1E</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6,</w:t>
            </w:r>
            <w:r w:rsidR="002F70C1">
              <w:rPr>
                <w:rFonts w:ascii="Arial" w:hAnsi="Arial" w:cs="Arial"/>
                <w:szCs w:val="20"/>
              </w:rPr>
              <w:t>708</w:t>
            </w:r>
            <w:r>
              <w:rPr>
                <w:rFonts w:ascii="Arial" w:hAnsi="Arial" w:cs="Arial"/>
                <w:szCs w:val="20"/>
              </w:rPr>
              <w:t>.</w:t>
            </w:r>
            <w:r w:rsidR="002F70C1">
              <w:rPr>
                <w:rFonts w:ascii="Arial" w:hAnsi="Arial" w:cs="Arial"/>
                <w:szCs w:val="20"/>
              </w:rPr>
              <w:t>67</w:t>
            </w:r>
            <w:r w:rsidR="007D78D8">
              <w:rPr>
                <w:rFonts w:ascii="Arial" w:hAnsi="Arial" w:cs="Arial"/>
                <w:szCs w:val="20"/>
              </w:rPr>
              <w:t xml:space="preserve"> </w:t>
            </w:r>
          </w:p>
        </w:tc>
        <w:tc>
          <w:tcPr>
            <w:tcW w:w="2394" w:type="dxa"/>
            <w:vAlign w:val="bottom"/>
          </w:tcPr>
          <w:p w:rsidR="007D78D8" w:rsidRDefault="00995E93" w:rsidP="00A324D7">
            <w:pPr>
              <w:rPr>
                <w:rFonts w:ascii="Arial" w:hAnsi="Arial" w:cs="Arial"/>
                <w:szCs w:val="20"/>
              </w:rPr>
            </w:pPr>
            <w:r>
              <w:rPr>
                <w:rFonts w:ascii="Arial" w:hAnsi="Arial" w:cs="Arial"/>
                <w:szCs w:val="20"/>
              </w:rPr>
              <w:t xml:space="preserve"> $1,5</w:t>
            </w:r>
            <w:r w:rsidR="00A324D7">
              <w:rPr>
                <w:rFonts w:ascii="Arial" w:hAnsi="Arial" w:cs="Arial"/>
                <w:szCs w:val="20"/>
              </w:rPr>
              <w:t>65</w:t>
            </w:r>
            <w:r>
              <w:rPr>
                <w:rFonts w:ascii="Arial" w:hAnsi="Arial" w:cs="Arial"/>
                <w:szCs w:val="20"/>
              </w:rPr>
              <w:t>.</w:t>
            </w:r>
            <w:r w:rsidR="00A324D7">
              <w:rPr>
                <w:rFonts w:ascii="Arial" w:hAnsi="Arial" w:cs="Arial"/>
                <w:szCs w:val="20"/>
              </w:rPr>
              <w:t>36</w:t>
            </w:r>
            <w:r w:rsidR="007D78D8">
              <w:rPr>
                <w:rFonts w:ascii="Arial" w:hAnsi="Arial" w:cs="Arial"/>
                <w:szCs w:val="20"/>
              </w:rPr>
              <w:t xml:space="preserve"> </w:t>
            </w:r>
          </w:p>
        </w:tc>
        <w:tc>
          <w:tcPr>
            <w:tcW w:w="2394" w:type="dxa"/>
            <w:vAlign w:val="bottom"/>
          </w:tcPr>
          <w:p w:rsidR="007D78D8" w:rsidRDefault="007E6109" w:rsidP="00A324D7">
            <w:pPr>
              <w:rPr>
                <w:rFonts w:ascii="Arial" w:hAnsi="Arial" w:cs="Arial"/>
                <w:szCs w:val="20"/>
              </w:rPr>
            </w:pPr>
            <w:r>
              <w:rPr>
                <w:rFonts w:ascii="Arial" w:hAnsi="Arial" w:cs="Arial"/>
                <w:szCs w:val="20"/>
              </w:rPr>
              <w:t xml:space="preserve"> $2</w:t>
            </w:r>
            <w:r w:rsidR="00A324D7">
              <w:rPr>
                <w:rFonts w:ascii="Arial" w:hAnsi="Arial" w:cs="Arial"/>
                <w:szCs w:val="20"/>
              </w:rPr>
              <w:t>23</w:t>
            </w:r>
            <w:r>
              <w:rPr>
                <w:rFonts w:ascii="Arial" w:hAnsi="Arial" w:cs="Arial"/>
                <w:szCs w:val="20"/>
              </w:rPr>
              <w:t>.</w:t>
            </w:r>
            <w:r w:rsidR="00A324D7">
              <w:rPr>
                <w:rFonts w:ascii="Arial" w:hAnsi="Arial" w:cs="Arial"/>
                <w:szCs w:val="20"/>
              </w:rPr>
              <w:t>62</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r>
      <w:tr w:rsidR="007D78D8" w:rsidRPr="00ED129D" w:rsidTr="002A17BB">
        <w:tc>
          <w:tcPr>
            <w:tcW w:w="9576" w:type="dxa"/>
            <w:gridSpan w:val="4"/>
          </w:tcPr>
          <w:p w:rsidR="007D78D8" w:rsidRPr="007075AC" w:rsidRDefault="007D78D8" w:rsidP="00503384">
            <w:pPr>
              <w:pStyle w:val="ListParagraph"/>
              <w:numPr>
                <w:ilvl w:val="0"/>
                <w:numId w:val="1"/>
              </w:numPr>
              <w:spacing w:line="240" w:lineRule="auto"/>
              <w:ind w:left="270" w:hanging="270"/>
              <w:rPr>
                <w:sz w:val="20"/>
                <w:szCs w:val="20"/>
                <w:u w:val="single"/>
              </w:rPr>
            </w:pPr>
            <w:r w:rsidRPr="007075AC">
              <w:rPr>
                <w:sz w:val="20"/>
                <w:szCs w:val="20"/>
                <w:u w:val="single"/>
              </w:rPr>
              <w:t>Warrant Officer</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W-5</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1</w:t>
            </w:r>
            <w:r w:rsidR="002F70C1">
              <w:rPr>
                <w:rFonts w:ascii="Arial" w:hAnsi="Arial" w:cs="Arial"/>
                <w:szCs w:val="20"/>
              </w:rPr>
              <w:t>1</w:t>
            </w:r>
            <w:r>
              <w:rPr>
                <w:rFonts w:ascii="Arial" w:hAnsi="Arial" w:cs="Arial"/>
                <w:szCs w:val="20"/>
              </w:rPr>
              <w:t>,</w:t>
            </w:r>
            <w:r w:rsidR="002F70C1">
              <w:rPr>
                <w:rFonts w:ascii="Arial" w:hAnsi="Arial" w:cs="Arial"/>
                <w:szCs w:val="20"/>
              </w:rPr>
              <w:t>017</w:t>
            </w:r>
            <w:r>
              <w:rPr>
                <w:rFonts w:ascii="Arial" w:hAnsi="Arial" w:cs="Arial"/>
                <w:szCs w:val="20"/>
              </w:rPr>
              <w:t>.</w:t>
            </w:r>
            <w:r w:rsidR="002F70C1">
              <w:rPr>
                <w:rFonts w:ascii="Arial" w:hAnsi="Arial" w:cs="Arial"/>
                <w:szCs w:val="20"/>
              </w:rPr>
              <w:t>38</w:t>
            </w:r>
            <w:r w:rsidR="007D78D8">
              <w:rPr>
                <w:rFonts w:ascii="Arial" w:hAnsi="Arial" w:cs="Arial"/>
                <w:szCs w:val="20"/>
              </w:rPr>
              <w:t xml:space="preserve"> </w:t>
            </w:r>
          </w:p>
        </w:tc>
        <w:tc>
          <w:tcPr>
            <w:tcW w:w="2394" w:type="dxa"/>
            <w:vAlign w:val="bottom"/>
          </w:tcPr>
          <w:p w:rsidR="007D78D8" w:rsidRDefault="004576A7" w:rsidP="00A324D7">
            <w:pPr>
              <w:rPr>
                <w:rFonts w:ascii="Arial" w:hAnsi="Arial" w:cs="Arial"/>
                <w:szCs w:val="20"/>
              </w:rPr>
            </w:pPr>
            <w:r>
              <w:rPr>
                <w:rFonts w:ascii="Arial" w:hAnsi="Arial" w:cs="Arial"/>
                <w:szCs w:val="20"/>
              </w:rPr>
              <w:t xml:space="preserve"> $2,5</w:t>
            </w:r>
            <w:r w:rsidR="00A324D7">
              <w:rPr>
                <w:rFonts w:ascii="Arial" w:hAnsi="Arial" w:cs="Arial"/>
                <w:szCs w:val="20"/>
              </w:rPr>
              <w:t>70</w:t>
            </w:r>
            <w:r>
              <w:rPr>
                <w:rFonts w:ascii="Arial" w:hAnsi="Arial" w:cs="Arial"/>
                <w:szCs w:val="20"/>
              </w:rPr>
              <w:t>.</w:t>
            </w:r>
            <w:r w:rsidR="00A324D7">
              <w:rPr>
                <w:rFonts w:ascii="Arial" w:hAnsi="Arial" w:cs="Arial"/>
                <w:szCs w:val="20"/>
              </w:rPr>
              <w:t>72</w:t>
            </w:r>
            <w:r w:rsidR="007D78D8">
              <w:rPr>
                <w:rFonts w:ascii="Arial" w:hAnsi="Arial" w:cs="Arial"/>
                <w:szCs w:val="20"/>
              </w:rPr>
              <w:t xml:space="preserve"> </w:t>
            </w:r>
          </w:p>
        </w:tc>
        <w:tc>
          <w:tcPr>
            <w:tcW w:w="2394" w:type="dxa"/>
            <w:vAlign w:val="bottom"/>
          </w:tcPr>
          <w:p w:rsidR="007D78D8" w:rsidRDefault="00A34E70" w:rsidP="00A324D7">
            <w:pPr>
              <w:rPr>
                <w:rFonts w:ascii="Arial" w:hAnsi="Arial" w:cs="Arial"/>
                <w:szCs w:val="20"/>
              </w:rPr>
            </w:pPr>
            <w:r>
              <w:rPr>
                <w:rFonts w:ascii="Arial" w:hAnsi="Arial" w:cs="Arial"/>
                <w:szCs w:val="20"/>
              </w:rPr>
              <w:t xml:space="preserve"> $36</w:t>
            </w:r>
            <w:r w:rsidR="00A324D7">
              <w:rPr>
                <w:rFonts w:ascii="Arial" w:hAnsi="Arial" w:cs="Arial"/>
                <w:szCs w:val="20"/>
              </w:rPr>
              <w:t>7</w:t>
            </w:r>
            <w:r>
              <w:rPr>
                <w:rFonts w:ascii="Arial" w:hAnsi="Arial" w:cs="Arial"/>
                <w:szCs w:val="20"/>
              </w:rPr>
              <w:t>.</w:t>
            </w:r>
            <w:r w:rsidR="00A324D7">
              <w:rPr>
                <w:rFonts w:ascii="Arial" w:hAnsi="Arial" w:cs="Arial"/>
                <w:szCs w:val="20"/>
              </w:rPr>
              <w:t>25</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W-4</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9,</w:t>
            </w:r>
            <w:r w:rsidR="002F70C1">
              <w:rPr>
                <w:rFonts w:ascii="Arial" w:hAnsi="Arial" w:cs="Arial"/>
                <w:szCs w:val="20"/>
              </w:rPr>
              <w:t>711</w:t>
            </w:r>
            <w:r>
              <w:rPr>
                <w:rFonts w:ascii="Arial" w:hAnsi="Arial" w:cs="Arial"/>
                <w:szCs w:val="20"/>
              </w:rPr>
              <w:t>.</w:t>
            </w:r>
            <w:r w:rsidR="002F70C1">
              <w:rPr>
                <w:rFonts w:ascii="Arial" w:hAnsi="Arial" w:cs="Arial"/>
                <w:szCs w:val="20"/>
              </w:rPr>
              <w:t>73</w:t>
            </w:r>
            <w:r w:rsidR="007D78D8">
              <w:rPr>
                <w:rFonts w:ascii="Arial" w:hAnsi="Arial" w:cs="Arial"/>
                <w:szCs w:val="20"/>
              </w:rPr>
              <w:t xml:space="preserve"> </w:t>
            </w:r>
          </w:p>
        </w:tc>
        <w:tc>
          <w:tcPr>
            <w:tcW w:w="2394" w:type="dxa"/>
            <w:vAlign w:val="bottom"/>
          </w:tcPr>
          <w:p w:rsidR="007D78D8" w:rsidRDefault="004576A7" w:rsidP="00A324D7">
            <w:pPr>
              <w:rPr>
                <w:rFonts w:ascii="Arial" w:hAnsi="Arial" w:cs="Arial"/>
                <w:szCs w:val="20"/>
              </w:rPr>
            </w:pPr>
            <w:r>
              <w:rPr>
                <w:rFonts w:ascii="Arial" w:hAnsi="Arial" w:cs="Arial"/>
                <w:szCs w:val="20"/>
              </w:rPr>
              <w:t xml:space="preserve"> $2,2</w:t>
            </w:r>
            <w:r w:rsidR="00A324D7">
              <w:rPr>
                <w:rFonts w:ascii="Arial" w:hAnsi="Arial" w:cs="Arial"/>
                <w:szCs w:val="20"/>
              </w:rPr>
              <w:t>66</w:t>
            </w:r>
            <w:r>
              <w:rPr>
                <w:rFonts w:ascii="Arial" w:hAnsi="Arial" w:cs="Arial"/>
                <w:szCs w:val="20"/>
              </w:rPr>
              <w:t>.</w:t>
            </w:r>
            <w:r w:rsidR="00A324D7">
              <w:rPr>
                <w:rFonts w:ascii="Arial" w:hAnsi="Arial" w:cs="Arial"/>
                <w:szCs w:val="20"/>
              </w:rPr>
              <w:t>04</w:t>
            </w:r>
            <w:r w:rsidR="007D78D8">
              <w:rPr>
                <w:rFonts w:ascii="Arial" w:hAnsi="Arial" w:cs="Arial"/>
                <w:szCs w:val="20"/>
              </w:rPr>
              <w:t xml:space="preserve"> </w:t>
            </w:r>
          </w:p>
        </w:tc>
        <w:tc>
          <w:tcPr>
            <w:tcW w:w="2394" w:type="dxa"/>
            <w:vAlign w:val="bottom"/>
          </w:tcPr>
          <w:p w:rsidR="007D78D8" w:rsidRDefault="00E238A2" w:rsidP="00A324D7">
            <w:pPr>
              <w:rPr>
                <w:rFonts w:ascii="Arial" w:hAnsi="Arial" w:cs="Arial"/>
                <w:szCs w:val="20"/>
              </w:rPr>
            </w:pPr>
            <w:r>
              <w:rPr>
                <w:rFonts w:ascii="Arial" w:hAnsi="Arial" w:cs="Arial"/>
                <w:szCs w:val="20"/>
              </w:rPr>
              <w:t xml:space="preserve"> $</w:t>
            </w:r>
            <w:r w:rsidR="00A324D7">
              <w:rPr>
                <w:rFonts w:ascii="Arial" w:hAnsi="Arial" w:cs="Arial"/>
                <w:szCs w:val="20"/>
              </w:rPr>
              <w:t>323</w:t>
            </w:r>
            <w:r>
              <w:rPr>
                <w:rFonts w:ascii="Arial" w:hAnsi="Arial" w:cs="Arial"/>
                <w:szCs w:val="20"/>
              </w:rPr>
              <w:t>.</w:t>
            </w:r>
            <w:r w:rsidR="00A324D7">
              <w:rPr>
                <w:rFonts w:ascii="Arial" w:hAnsi="Arial" w:cs="Arial"/>
                <w:szCs w:val="20"/>
              </w:rPr>
              <w:t>72</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W-3</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8,</w:t>
            </w:r>
            <w:r w:rsidR="002F70C1">
              <w:rPr>
                <w:rFonts w:ascii="Arial" w:hAnsi="Arial" w:cs="Arial"/>
                <w:szCs w:val="20"/>
              </w:rPr>
              <w:t>332</w:t>
            </w:r>
            <w:r>
              <w:rPr>
                <w:rFonts w:ascii="Arial" w:hAnsi="Arial" w:cs="Arial"/>
                <w:szCs w:val="20"/>
              </w:rPr>
              <w:t>.</w:t>
            </w:r>
            <w:r w:rsidR="002F70C1">
              <w:rPr>
                <w:rFonts w:ascii="Arial" w:hAnsi="Arial" w:cs="Arial"/>
                <w:szCs w:val="20"/>
              </w:rPr>
              <w:t>22</w:t>
            </w:r>
            <w:r w:rsidR="007D78D8">
              <w:rPr>
                <w:rFonts w:ascii="Arial" w:hAnsi="Arial" w:cs="Arial"/>
                <w:szCs w:val="20"/>
              </w:rPr>
              <w:t xml:space="preserve"> </w:t>
            </w:r>
          </w:p>
        </w:tc>
        <w:tc>
          <w:tcPr>
            <w:tcW w:w="2394" w:type="dxa"/>
            <w:vAlign w:val="bottom"/>
          </w:tcPr>
          <w:p w:rsidR="007D78D8" w:rsidRDefault="004576A7" w:rsidP="00A324D7">
            <w:pPr>
              <w:rPr>
                <w:rFonts w:ascii="Arial" w:hAnsi="Arial" w:cs="Arial"/>
                <w:szCs w:val="20"/>
              </w:rPr>
            </w:pPr>
            <w:r>
              <w:rPr>
                <w:rFonts w:ascii="Arial" w:hAnsi="Arial" w:cs="Arial"/>
                <w:szCs w:val="20"/>
              </w:rPr>
              <w:t xml:space="preserve"> $1,9</w:t>
            </w:r>
            <w:r w:rsidR="00A324D7">
              <w:rPr>
                <w:rFonts w:ascii="Arial" w:hAnsi="Arial" w:cs="Arial"/>
                <w:szCs w:val="20"/>
              </w:rPr>
              <w:t>44</w:t>
            </w:r>
            <w:r>
              <w:rPr>
                <w:rFonts w:ascii="Arial" w:hAnsi="Arial" w:cs="Arial"/>
                <w:szCs w:val="20"/>
              </w:rPr>
              <w:t>.</w:t>
            </w:r>
            <w:r w:rsidR="00A324D7">
              <w:rPr>
                <w:rFonts w:ascii="Arial" w:hAnsi="Arial" w:cs="Arial"/>
                <w:szCs w:val="20"/>
              </w:rPr>
              <w:t>18</w:t>
            </w:r>
            <w:r w:rsidR="007D78D8">
              <w:rPr>
                <w:rFonts w:ascii="Arial" w:hAnsi="Arial" w:cs="Arial"/>
                <w:szCs w:val="20"/>
              </w:rPr>
              <w:t xml:space="preserve"> </w:t>
            </w:r>
          </w:p>
        </w:tc>
        <w:tc>
          <w:tcPr>
            <w:tcW w:w="2394" w:type="dxa"/>
            <w:vAlign w:val="bottom"/>
          </w:tcPr>
          <w:p w:rsidR="007D78D8" w:rsidRDefault="00E238A2" w:rsidP="00A324D7">
            <w:pPr>
              <w:rPr>
                <w:rFonts w:ascii="Arial" w:hAnsi="Arial" w:cs="Arial"/>
                <w:szCs w:val="20"/>
              </w:rPr>
            </w:pPr>
            <w:r>
              <w:rPr>
                <w:rFonts w:ascii="Arial" w:hAnsi="Arial" w:cs="Arial"/>
                <w:szCs w:val="20"/>
              </w:rPr>
              <w:t xml:space="preserve"> $27</w:t>
            </w:r>
            <w:r w:rsidR="00A324D7">
              <w:rPr>
                <w:rFonts w:ascii="Arial" w:hAnsi="Arial" w:cs="Arial"/>
                <w:szCs w:val="20"/>
              </w:rPr>
              <w:t>7</w:t>
            </w:r>
            <w:r>
              <w:rPr>
                <w:rFonts w:ascii="Arial" w:hAnsi="Arial" w:cs="Arial"/>
                <w:szCs w:val="20"/>
              </w:rPr>
              <w:t>.</w:t>
            </w:r>
            <w:r w:rsidR="00A324D7">
              <w:rPr>
                <w:rFonts w:ascii="Arial" w:hAnsi="Arial" w:cs="Arial"/>
                <w:szCs w:val="20"/>
              </w:rPr>
              <w:t>74</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W-2</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7,</w:t>
            </w:r>
            <w:r w:rsidR="002F70C1">
              <w:rPr>
                <w:rFonts w:ascii="Arial" w:hAnsi="Arial" w:cs="Arial"/>
                <w:szCs w:val="20"/>
              </w:rPr>
              <w:t>201</w:t>
            </w:r>
            <w:r>
              <w:rPr>
                <w:rFonts w:ascii="Arial" w:hAnsi="Arial" w:cs="Arial"/>
                <w:szCs w:val="20"/>
              </w:rPr>
              <w:t>.</w:t>
            </w:r>
            <w:r w:rsidR="002F70C1">
              <w:rPr>
                <w:rFonts w:ascii="Arial" w:hAnsi="Arial" w:cs="Arial"/>
                <w:szCs w:val="20"/>
              </w:rPr>
              <w:t>87</w:t>
            </w:r>
            <w:r w:rsidR="007D78D8">
              <w:rPr>
                <w:rFonts w:ascii="Arial" w:hAnsi="Arial" w:cs="Arial"/>
                <w:szCs w:val="20"/>
              </w:rPr>
              <w:t xml:space="preserve"> </w:t>
            </w:r>
          </w:p>
        </w:tc>
        <w:tc>
          <w:tcPr>
            <w:tcW w:w="2394" w:type="dxa"/>
            <w:vAlign w:val="bottom"/>
          </w:tcPr>
          <w:p w:rsidR="007D78D8" w:rsidRDefault="004576A7" w:rsidP="00A324D7">
            <w:pPr>
              <w:rPr>
                <w:rFonts w:ascii="Arial" w:hAnsi="Arial" w:cs="Arial"/>
                <w:szCs w:val="20"/>
              </w:rPr>
            </w:pPr>
            <w:r>
              <w:rPr>
                <w:rFonts w:ascii="Arial" w:hAnsi="Arial" w:cs="Arial"/>
                <w:szCs w:val="20"/>
              </w:rPr>
              <w:t xml:space="preserve"> $1,6</w:t>
            </w:r>
            <w:r w:rsidR="00A324D7">
              <w:rPr>
                <w:rFonts w:ascii="Arial" w:hAnsi="Arial" w:cs="Arial"/>
                <w:szCs w:val="20"/>
              </w:rPr>
              <w:t>80</w:t>
            </w:r>
            <w:r>
              <w:rPr>
                <w:rFonts w:ascii="Arial" w:hAnsi="Arial" w:cs="Arial"/>
                <w:szCs w:val="20"/>
              </w:rPr>
              <w:t>.</w:t>
            </w:r>
            <w:r w:rsidR="00A324D7">
              <w:rPr>
                <w:rFonts w:ascii="Arial" w:hAnsi="Arial" w:cs="Arial"/>
                <w:szCs w:val="20"/>
              </w:rPr>
              <w:t>44</w:t>
            </w:r>
            <w:r w:rsidR="007D78D8">
              <w:rPr>
                <w:rFonts w:ascii="Arial" w:hAnsi="Arial" w:cs="Arial"/>
                <w:szCs w:val="20"/>
              </w:rPr>
              <w:t xml:space="preserve"> </w:t>
            </w:r>
          </w:p>
        </w:tc>
        <w:tc>
          <w:tcPr>
            <w:tcW w:w="2394" w:type="dxa"/>
            <w:vAlign w:val="bottom"/>
          </w:tcPr>
          <w:p w:rsidR="007D78D8" w:rsidRDefault="00E238A2" w:rsidP="00A324D7">
            <w:pPr>
              <w:rPr>
                <w:rFonts w:ascii="Arial" w:hAnsi="Arial" w:cs="Arial"/>
                <w:szCs w:val="20"/>
              </w:rPr>
            </w:pPr>
            <w:r>
              <w:rPr>
                <w:rFonts w:ascii="Arial" w:hAnsi="Arial" w:cs="Arial"/>
                <w:szCs w:val="20"/>
              </w:rPr>
              <w:t xml:space="preserve"> $</w:t>
            </w:r>
            <w:r w:rsidR="00A324D7">
              <w:rPr>
                <w:rFonts w:ascii="Arial" w:hAnsi="Arial" w:cs="Arial"/>
                <w:szCs w:val="20"/>
              </w:rPr>
              <w:t>240</w:t>
            </w:r>
            <w:r>
              <w:rPr>
                <w:rFonts w:ascii="Arial" w:hAnsi="Arial" w:cs="Arial"/>
                <w:szCs w:val="20"/>
              </w:rPr>
              <w:t>.</w:t>
            </w:r>
            <w:r w:rsidR="00A324D7">
              <w:rPr>
                <w:rFonts w:ascii="Arial" w:hAnsi="Arial" w:cs="Arial"/>
                <w:szCs w:val="20"/>
              </w:rPr>
              <w:t>06</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W-1</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6,1</w:t>
            </w:r>
            <w:r w:rsidR="002F70C1">
              <w:rPr>
                <w:rFonts w:ascii="Arial" w:hAnsi="Arial" w:cs="Arial"/>
                <w:szCs w:val="20"/>
              </w:rPr>
              <w:t>88</w:t>
            </w:r>
            <w:r>
              <w:rPr>
                <w:rFonts w:ascii="Arial" w:hAnsi="Arial" w:cs="Arial"/>
                <w:szCs w:val="20"/>
              </w:rPr>
              <w:t>.</w:t>
            </w:r>
            <w:r w:rsidR="002F70C1">
              <w:rPr>
                <w:rFonts w:ascii="Arial" w:hAnsi="Arial" w:cs="Arial"/>
                <w:szCs w:val="20"/>
              </w:rPr>
              <w:t>09</w:t>
            </w:r>
            <w:r w:rsidR="007D78D8">
              <w:rPr>
                <w:rFonts w:ascii="Arial" w:hAnsi="Arial" w:cs="Arial"/>
                <w:szCs w:val="20"/>
              </w:rPr>
              <w:t xml:space="preserve"> </w:t>
            </w:r>
          </w:p>
        </w:tc>
        <w:tc>
          <w:tcPr>
            <w:tcW w:w="2394" w:type="dxa"/>
            <w:vAlign w:val="bottom"/>
          </w:tcPr>
          <w:p w:rsidR="007D78D8" w:rsidRDefault="004576A7" w:rsidP="00A324D7">
            <w:pPr>
              <w:rPr>
                <w:rFonts w:ascii="Arial" w:hAnsi="Arial" w:cs="Arial"/>
                <w:szCs w:val="20"/>
              </w:rPr>
            </w:pPr>
            <w:r>
              <w:rPr>
                <w:rFonts w:ascii="Arial" w:hAnsi="Arial" w:cs="Arial"/>
                <w:szCs w:val="20"/>
              </w:rPr>
              <w:t xml:space="preserve"> $1,4</w:t>
            </w:r>
            <w:r w:rsidR="00A324D7">
              <w:rPr>
                <w:rFonts w:ascii="Arial" w:hAnsi="Arial" w:cs="Arial"/>
                <w:szCs w:val="20"/>
              </w:rPr>
              <w:t>43</w:t>
            </w:r>
            <w:r>
              <w:rPr>
                <w:rFonts w:ascii="Arial" w:hAnsi="Arial" w:cs="Arial"/>
                <w:szCs w:val="20"/>
              </w:rPr>
              <w:t>.</w:t>
            </w:r>
            <w:r w:rsidR="00A324D7">
              <w:rPr>
                <w:rFonts w:ascii="Arial" w:hAnsi="Arial" w:cs="Arial"/>
                <w:szCs w:val="20"/>
              </w:rPr>
              <w:t>89</w:t>
            </w:r>
            <w:r w:rsidR="007D78D8">
              <w:rPr>
                <w:rFonts w:ascii="Arial" w:hAnsi="Arial" w:cs="Arial"/>
                <w:szCs w:val="20"/>
              </w:rPr>
              <w:t xml:space="preserve"> </w:t>
            </w:r>
          </w:p>
        </w:tc>
        <w:tc>
          <w:tcPr>
            <w:tcW w:w="2394" w:type="dxa"/>
            <w:vAlign w:val="bottom"/>
          </w:tcPr>
          <w:p w:rsidR="007D78D8" w:rsidRDefault="00E238A2" w:rsidP="00A324D7">
            <w:pPr>
              <w:rPr>
                <w:rFonts w:ascii="Arial" w:hAnsi="Arial" w:cs="Arial"/>
                <w:szCs w:val="20"/>
              </w:rPr>
            </w:pPr>
            <w:r>
              <w:rPr>
                <w:rFonts w:ascii="Arial" w:hAnsi="Arial" w:cs="Arial"/>
                <w:szCs w:val="20"/>
              </w:rPr>
              <w:t xml:space="preserve"> $</w:t>
            </w:r>
            <w:r w:rsidR="00A324D7">
              <w:rPr>
                <w:rFonts w:ascii="Arial" w:hAnsi="Arial" w:cs="Arial"/>
                <w:szCs w:val="20"/>
              </w:rPr>
              <w:t>206</w:t>
            </w:r>
            <w:r>
              <w:rPr>
                <w:rFonts w:ascii="Arial" w:hAnsi="Arial" w:cs="Arial"/>
                <w:szCs w:val="20"/>
              </w:rPr>
              <w:t>.</w:t>
            </w:r>
            <w:r w:rsidR="00A324D7">
              <w:rPr>
                <w:rFonts w:ascii="Arial" w:hAnsi="Arial" w:cs="Arial"/>
                <w:szCs w:val="20"/>
              </w:rPr>
              <w:t>27</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r>
      <w:tr w:rsidR="007D78D8" w:rsidRPr="00ED129D" w:rsidTr="002A17BB">
        <w:tc>
          <w:tcPr>
            <w:tcW w:w="9576" w:type="dxa"/>
            <w:gridSpan w:val="4"/>
          </w:tcPr>
          <w:p w:rsidR="007D78D8" w:rsidRPr="007075AC" w:rsidRDefault="007D78D8" w:rsidP="00503384">
            <w:pPr>
              <w:pStyle w:val="ListParagraph"/>
              <w:numPr>
                <w:ilvl w:val="0"/>
                <w:numId w:val="1"/>
              </w:numPr>
              <w:spacing w:line="240" w:lineRule="auto"/>
              <w:ind w:left="270"/>
              <w:rPr>
                <w:sz w:val="20"/>
                <w:szCs w:val="20"/>
                <w:u w:val="single"/>
              </w:rPr>
            </w:pPr>
            <w:r w:rsidRPr="007075AC">
              <w:rPr>
                <w:sz w:val="20"/>
                <w:szCs w:val="20"/>
                <w:u w:val="single"/>
              </w:rPr>
              <w:t>Enlisted Personnel</w:t>
            </w:r>
          </w:p>
        </w:tc>
      </w:tr>
      <w:tr w:rsidR="007D78D8" w:rsidRPr="00ED129D" w:rsidTr="002A17BB">
        <w:tc>
          <w:tcPr>
            <w:tcW w:w="2394" w:type="dxa"/>
          </w:tcPr>
          <w:p w:rsidR="007D78D8" w:rsidRPr="00ED129D"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c>
          <w:tcPr>
            <w:tcW w:w="2394" w:type="dxa"/>
          </w:tcPr>
          <w:p w:rsidR="007D78D8" w:rsidRPr="007075AC" w:rsidRDefault="007D78D8" w:rsidP="002A17BB">
            <w:pPr>
              <w:rPr>
                <w:rFonts w:ascii="Times New Roman" w:hAnsi="Times New Roman"/>
                <w:szCs w:val="20"/>
              </w:rPr>
            </w:pP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E-9</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9,</w:t>
            </w:r>
            <w:r w:rsidR="002F70C1">
              <w:rPr>
                <w:rFonts w:ascii="Arial" w:hAnsi="Arial" w:cs="Arial"/>
                <w:szCs w:val="20"/>
              </w:rPr>
              <w:t>254</w:t>
            </w:r>
            <w:r>
              <w:rPr>
                <w:rFonts w:ascii="Arial" w:hAnsi="Arial" w:cs="Arial"/>
                <w:szCs w:val="20"/>
              </w:rPr>
              <w:t>.</w:t>
            </w:r>
            <w:r w:rsidR="002F70C1">
              <w:rPr>
                <w:rFonts w:ascii="Arial" w:hAnsi="Arial" w:cs="Arial"/>
                <w:szCs w:val="20"/>
              </w:rPr>
              <w:t>52</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$2,1</w:t>
            </w:r>
            <w:r w:rsidR="00A324D7">
              <w:rPr>
                <w:rFonts w:ascii="Arial" w:hAnsi="Arial" w:cs="Arial"/>
                <w:szCs w:val="20"/>
              </w:rPr>
              <w:t>59</w:t>
            </w:r>
            <w:r>
              <w:rPr>
                <w:rFonts w:ascii="Arial" w:hAnsi="Arial" w:cs="Arial"/>
                <w:szCs w:val="20"/>
              </w:rPr>
              <w:t>.</w:t>
            </w:r>
            <w:r w:rsidR="00A324D7">
              <w:rPr>
                <w:rFonts w:ascii="Arial" w:hAnsi="Arial" w:cs="Arial"/>
                <w:szCs w:val="20"/>
              </w:rPr>
              <w:t>39</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$30</w:t>
            </w:r>
            <w:r w:rsidR="00A324D7">
              <w:rPr>
                <w:rFonts w:ascii="Arial" w:hAnsi="Arial" w:cs="Arial"/>
                <w:szCs w:val="20"/>
              </w:rPr>
              <w:t>8</w:t>
            </w:r>
            <w:r>
              <w:rPr>
                <w:rFonts w:ascii="Arial" w:hAnsi="Arial" w:cs="Arial"/>
                <w:szCs w:val="20"/>
              </w:rPr>
              <w:t>.</w:t>
            </w:r>
            <w:r w:rsidR="00A324D7">
              <w:rPr>
                <w:rFonts w:ascii="Arial" w:hAnsi="Arial" w:cs="Arial"/>
                <w:szCs w:val="20"/>
              </w:rPr>
              <w:t>48</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E-8</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7,</w:t>
            </w:r>
            <w:r w:rsidR="002F70C1">
              <w:rPr>
                <w:rFonts w:ascii="Arial" w:hAnsi="Arial" w:cs="Arial"/>
                <w:szCs w:val="20"/>
              </w:rPr>
              <w:t>631</w:t>
            </w:r>
            <w:r>
              <w:rPr>
                <w:rFonts w:ascii="Arial" w:hAnsi="Arial" w:cs="Arial"/>
                <w:szCs w:val="20"/>
              </w:rPr>
              <w:t>.</w:t>
            </w:r>
            <w:r w:rsidR="002F70C1">
              <w:rPr>
                <w:rFonts w:ascii="Arial" w:hAnsi="Arial" w:cs="Arial"/>
                <w:szCs w:val="20"/>
              </w:rPr>
              <w:t>63</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$1,7</w:t>
            </w:r>
            <w:r w:rsidR="00A324D7">
              <w:rPr>
                <w:rFonts w:ascii="Arial" w:hAnsi="Arial" w:cs="Arial"/>
                <w:szCs w:val="20"/>
              </w:rPr>
              <w:t>80</w:t>
            </w:r>
            <w:r>
              <w:rPr>
                <w:rFonts w:ascii="Arial" w:hAnsi="Arial" w:cs="Arial"/>
                <w:szCs w:val="20"/>
              </w:rPr>
              <w:t>.</w:t>
            </w:r>
            <w:r w:rsidR="00A324D7">
              <w:rPr>
                <w:rFonts w:ascii="Arial" w:hAnsi="Arial" w:cs="Arial"/>
                <w:szCs w:val="20"/>
              </w:rPr>
              <w:t>71</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$2</w:t>
            </w:r>
            <w:r w:rsidR="00A324D7">
              <w:rPr>
                <w:rFonts w:ascii="Arial" w:hAnsi="Arial" w:cs="Arial"/>
                <w:szCs w:val="20"/>
              </w:rPr>
              <w:t>54</w:t>
            </w:r>
            <w:r>
              <w:rPr>
                <w:rFonts w:ascii="Arial" w:hAnsi="Arial" w:cs="Arial"/>
                <w:szCs w:val="20"/>
              </w:rPr>
              <w:t>.</w:t>
            </w:r>
            <w:r w:rsidR="00A324D7">
              <w:rPr>
                <w:rFonts w:ascii="Arial" w:hAnsi="Arial" w:cs="Arial"/>
                <w:szCs w:val="20"/>
              </w:rPr>
              <w:t>39</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E-7</w:t>
            </w:r>
          </w:p>
        </w:tc>
        <w:tc>
          <w:tcPr>
            <w:tcW w:w="2394" w:type="dxa"/>
            <w:vAlign w:val="bottom"/>
          </w:tcPr>
          <w:p w:rsidR="007D78D8" w:rsidRDefault="00B41A7F" w:rsidP="002F70C1">
            <w:pPr>
              <w:rPr>
                <w:rFonts w:ascii="Arial" w:hAnsi="Arial" w:cs="Arial"/>
                <w:szCs w:val="20"/>
              </w:rPr>
            </w:pPr>
            <w:r>
              <w:rPr>
                <w:rFonts w:ascii="Arial" w:hAnsi="Arial" w:cs="Arial"/>
                <w:szCs w:val="20"/>
              </w:rPr>
              <w:t xml:space="preserve"> $    6,</w:t>
            </w:r>
            <w:r w:rsidR="002F70C1">
              <w:rPr>
                <w:rFonts w:ascii="Arial" w:hAnsi="Arial" w:cs="Arial"/>
                <w:szCs w:val="20"/>
              </w:rPr>
              <w:t>788</w:t>
            </w:r>
            <w:r>
              <w:rPr>
                <w:rFonts w:ascii="Arial" w:hAnsi="Arial" w:cs="Arial"/>
                <w:szCs w:val="20"/>
              </w:rPr>
              <w:t>.</w:t>
            </w:r>
            <w:r w:rsidR="002F70C1">
              <w:rPr>
                <w:rFonts w:ascii="Arial" w:hAnsi="Arial" w:cs="Arial"/>
                <w:szCs w:val="20"/>
              </w:rPr>
              <w:t>74</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$1,5</w:t>
            </w:r>
            <w:r w:rsidR="00A324D7">
              <w:rPr>
                <w:rFonts w:ascii="Arial" w:hAnsi="Arial" w:cs="Arial"/>
                <w:szCs w:val="20"/>
              </w:rPr>
              <w:t>84</w:t>
            </w:r>
            <w:r>
              <w:rPr>
                <w:rFonts w:ascii="Arial" w:hAnsi="Arial" w:cs="Arial"/>
                <w:szCs w:val="20"/>
              </w:rPr>
              <w:t>.</w:t>
            </w:r>
            <w:r w:rsidR="00A324D7">
              <w:rPr>
                <w:rFonts w:ascii="Arial" w:hAnsi="Arial" w:cs="Arial"/>
                <w:szCs w:val="20"/>
              </w:rPr>
              <w:t>04</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w:t>
            </w:r>
            <w:r w:rsidR="00A324D7">
              <w:rPr>
                <w:rFonts w:ascii="Arial" w:hAnsi="Arial" w:cs="Arial"/>
                <w:szCs w:val="20"/>
              </w:rPr>
              <w:t>226</w:t>
            </w:r>
            <w:r>
              <w:rPr>
                <w:rFonts w:ascii="Arial" w:hAnsi="Arial" w:cs="Arial"/>
                <w:szCs w:val="20"/>
              </w:rPr>
              <w:t>.</w:t>
            </w:r>
            <w:r w:rsidR="00A324D7">
              <w:rPr>
                <w:rFonts w:ascii="Arial" w:hAnsi="Arial" w:cs="Arial"/>
                <w:szCs w:val="20"/>
              </w:rPr>
              <w:t>29</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E-6</w:t>
            </w:r>
          </w:p>
        </w:tc>
        <w:tc>
          <w:tcPr>
            <w:tcW w:w="2394" w:type="dxa"/>
            <w:vAlign w:val="bottom"/>
          </w:tcPr>
          <w:p w:rsidR="007D78D8" w:rsidRDefault="00B41A7F" w:rsidP="003F5817">
            <w:pPr>
              <w:rPr>
                <w:rFonts w:ascii="Arial" w:hAnsi="Arial" w:cs="Arial"/>
                <w:szCs w:val="20"/>
              </w:rPr>
            </w:pPr>
            <w:r>
              <w:rPr>
                <w:rFonts w:ascii="Arial" w:hAnsi="Arial" w:cs="Arial"/>
                <w:szCs w:val="20"/>
              </w:rPr>
              <w:t xml:space="preserve"> $    5,</w:t>
            </w:r>
            <w:r w:rsidR="003F5817">
              <w:rPr>
                <w:rFonts w:ascii="Arial" w:hAnsi="Arial" w:cs="Arial"/>
                <w:szCs w:val="20"/>
              </w:rPr>
              <w:t>986</w:t>
            </w:r>
            <w:r>
              <w:rPr>
                <w:rFonts w:ascii="Arial" w:hAnsi="Arial" w:cs="Arial"/>
                <w:szCs w:val="20"/>
              </w:rPr>
              <w:t>.</w:t>
            </w:r>
            <w:r w:rsidR="003F5817">
              <w:rPr>
                <w:rFonts w:ascii="Arial" w:hAnsi="Arial" w:cs="Arial"/>
                <w:szCs w:val="20"/>
              </w:rPr>
              <w:t>63</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$1,3</w:t>
            </w:r>
            <w:r w:rsidR="00A324D7">
              <w:rPr>
                <w:rFonts w:ascii="Arial" w:hAnsi="Arial" w:cs="Arial"/>
                <w:szCs w:val="20"/>
              </w:rPr>
              <w:t>96</w:t>
            </w:r>
            <w:r>
              <w:rPr>
                <w:rFonts w:ascii="Arial" w:hAnsi="Arial" w:cs="Arial"/>
                <w:szCs w:val="20"/>
              </w:rPr>
              <w:t>.</w:t>
            </w:r>
            <w:r w:rsidR="00A324D7">
              <w:rPr>
                <w:rFonts w:ascii="Arial" w:hAnsi="Arial" w:cs="Arial"/>
                <w:szCs w:val="20"/>
              </w:rPr>
              <w:t>88</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w:t>
            </w:r>
            <w:r w:rsidR="00A324D7">
              <w:rPr>
                <w:rFonts w:ascii="Arial" w:hAnsi="Arial" w:cs="Arial"/>
                <w:szCs w:val="20"/>
              </w:rPr>
              <w:t>199</w:t>
            </w:r>
            <w:r>
              <w:rPr>
                <w:rFonts w:ascii="Arial" w:hAnsi="Arial" w:cs="Arial"/>
                <w:szCs w:val="20"/>
              </w:rPr>
              <w:t>.</w:t>
            </w:r>
            <w:r w:rsidR="00A324D7">
              <w:rPr>
                <w:rFonts w:ascii="Arial" w:hAnsi="Arial" w:cs="Arial"/>
                <w:szCs w:val="20"/>
              </w:rPr>
              <w:t>55</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E-5</w:t>
            </w:r>
          </w:p>
        </w:tc>
        <w:tc>
          <w:tcPr>
            <w:tcW w:w="2394" w:type="dxa"/>
            <w:vAlign w:val="bottom"/>
          </w:tcPr>
          <w:p w:rsidR="007D78D8" w:rsidRDefault="00B41A7F" w:rsidP="003F5817">
            <w:pPr>
              <w:rPr>
                <w:rFonts w:ascii="Arial" w:hAnsi="Arial" w:cs="Arial"/>
                <w:szCs w:val="20"/>
              </w:rPr>
            </w:pPr>
            <w:r>
              <w:rPr>
                <w:rFonts w:ascii="Arial" w:hAnsi="Arial" w:cs="Arial"/>
                <w:szCs w:val="20"/>
              </w:rPr>
              <w:t xml:space="preserve"> $    5,</w:t>
            </w:r>
            <w:r w:rsidR="003F5817">
              <w:rPr>
                <w:rFonts w:ascii="Arial" w:hAnsi="Arial" w:cs="Arial"/>
                <w:szCs w:val="20"/>
              </w:rPr>
              <w:t>101</w:t>
            </w:r>
            <w:r>
              <w:rPr>
                <w:rFonts w:ascii="Arial" w:hAnsi="Arial" w:cs="Arial"/>
                <w:szCs w:val="20"/>
              </w:rPr>
              <w:t>.</w:t>
            </w:r>
            <w:r w:rsidR="003F5817">
              <w:rPr>
                <w:rFonts w:ascii="Arial" w:hAnsi="Arial" w:cs="Arial"/>
                <w:szCs w:val="20"/>
              </w:rPr>
              <w:t>84</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$1,1</w:t>
            </w:r>
            <w:r w:rsidR="00A324D7">
              <w:rPr>
                <w:rFonts w:ascii="Arial" w:hAnsi="Arial" w:cs="Arial"/>
                <w:szCs w:val="20"/>
              </w:rPr>
              <w:t>90</w:t>
            </w:r>
            <w:r>
              <w:rPr>
                <w:rFonts w:ascii="Arial" w:hAnsi="Arial" w:cs="Arial"/>
                <w:szCs w:val="20"/>
              </w:rPr>
              <w:t>.</w:t>
            </w:r>
            <w:r w:rsidR="00A324D7">
              <w:rPr>
                <w:rFonts w:ascii="Arial" w:hAnsi="Arial" w:cs="Arial"/>
                <w:szCs w:val="20"/>
              </w:rPr>
              <w:t>43</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w:t>
            </w:r>
            <w:r w:rsidR="00A324D7">
              <w:rPr>
                <w:rFonts w:ascii="Arial" w:hAnsi="Arial" w:cs="Arial"/>
                <w:szCs w:val="20"/>
              </w:rPr>
              <w:t>70</w:t>
            </w:r>
            <w:r>
              <w:rPr>
                <w:rFonts w:ascii="Arial" w:hAnsi="Arial" w:cs="Arial"/>
                <w:szCs w:val="20"/>
              </w:rPr>
              <w:t>.</w:t>
            </w:r>
            <w:r w:rsidR="00A324D7">
              <w:rPr>
                <w:rFonts w:ascii="Arial" w:hAnsi="Arial" w:cs="Arial"/>
                <w:szCs w:val="20"/>
              </w:rPr>
              <w:t>06</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E-4</w:t>
            </w:r>
          </w:p>
        </w:tc>
        <w:tc>
          <w:tcPr>
            <w:tcW w:w="2394" w:type="dxa"/>
            <w:vAlign w:val="bottom"/>
          </w:tcPr>
          <w:p w:rsidR="007D78D8" w:rsidRDefault="00B41A7F" w:rsidP="003F5817">
            <w:pPr>
              <w:rPr>
                <w:rFonts w:ascii="Arial" w:hAnsi="Arial" w:cs="Arial"/>
                <w:szCs w:val="20"/>
              </w:rPr>
            </w:pPr>
            <w:r>
              <w:rPr>
                <w:rFonts w:ascii="Arial" w:hAnsi="Arial" w:cs="Arial"/>
                <w:szCs w:val="20"/>
              </w:rPr>
              <w:t xml:space="preserve"> $    4,</w:t>
            </w:r>
            <w:r w:rsidR="003F5817">
              <w:rPr>
                <w:rFonts w:ascii="Arial" w:hAnsi="Arial" w:cs="Arial"/>
                <w:szCs w:val="20"/>
              </w:rPr>
              <w:t>202</w:t>
            </w:r>
            <w:r>
              <w:rPr>
                <w:rFonts w:ascii="Arial" w:hAnsi="Arial" w:cs="Arial"/>
                <w:szCs w:val="20"/>
              </w:rPr>
              <w:t>.</w:t>
            </w:r>
            <w:r w:rsidR="003F5817">
              <w:rPr>
                <w:rFonts w:ascii="Arial" w:hAnsi="Arial" w:cs="Arial"/>
                <w:szCs w:val="20"/>
              </w:rPr>
              <w:t>56</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   9</w:t>
            </w:r>
            <w:r w:rsidR="00A324D7">
              <w:rPr>
                <w:rFonts w:ascii="Arial" w:hAnsi="Arial" w:cs="Arial"/>
                <w:szCs w:val="20"/>
              </w:rPr>
              <w:t>80</w:t>
            </w:r>
            <w:r>
              <w:rPr>
                <w:rFonts w:ascii="Arial" w:hAnsi="Arial" w:cs="Arial"/>
                <w:szCs w:val="20"/>
              </w:rPr>
              <w:t>.</w:t>
            </w:r>
            <w:r w:rsidR="00A324D7">
              <w:rPr>
                <w:rFonts w:ascii="Arial" w:hAnsi="Arial" w:cs="Arial"/>
                <w:szCs w:val="20"/>
              </w:rPr>
              <w:t>60</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w:t>
            </w:r>
            <w:r w:rsidR="00A324D7">
              <w:rPr>
                <w:rFonts w:ascii="Arial" w:hAnsi="Arial" w:cs="Arial"/>
                <w:szCs w:val="20"/>
              </w:rPr>
              <w:t>40</w:t>
            </w:r>
            <w:r>
              <w:rPr>
                <w:rFonts w:ascii="Arial" w:hAnsi="Arial" w:cs="Arial"/>
                <w:szCs w:val="20"/>
              </w:rPr>
              <w:t>.</w:t>
            </w:r>
            <w:r w:rsidR="00A324D7">
              <w:rPr>
                <w:rFonts w:ascii="Arial" w:hAnsi="Arial" w:cs="Arial"/>
                <w:szCs w:val="20"/>
              </w:rPr>
              <w:t>09</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E-3</w:t>
            </w:r>
          </w:p>
        </w:tc>
        <w:tc>
          <w:tcPr>
            <w:tcW w:w="2394" w:type="dxa"/>
            <w:vAlign w:val="bottom"/>
          </w:tcPr>
          <w:p w:rsidR="007D78D8" w:rsidRDefault="00B41A7F" w:rsidP="003F5817">
            <w:pPr>
              <w:rPr>
                <w:rFonts w:ascii="Arial" w:hAnsi="Arial" w:cs="Arial"/>
                <w:szCs w:val="20"/>
              </w:rPr>
            </w:pPr>
            <w:r>
              <w:rPr>
                <w:rFonts w:ascii="Arial" w:hAnsi="Arial" w:cs="Arial"/>
                <w:szCs w:val="20"/>
              </w:rPr>
              <w:t xml:space="preserve"> $    3,</w:t>
            </w:r>
            <w:r w:rsidR="003F5817">
              <w:rPr>
                <w:rFonts w:ascii="Arial" w:hAnsi="Arial" w:cs="Arial"/>
                <w:szCs w:val="20"/>
              </w:rPr>
              <w:t>764</w:t>
            </w:r>
            <w:r>
              <w:rPr>
                <w:rFonts w:ascii="Arial" w:hAnsi="Arial" w:cs="Arial"/>
                <w:szCs w:val="20"/>
              </w:rPr>
              <w:t>.</w:t>
            </w:r>
            <w:r w:rsidR="003F5817">
              <w:rPr>
                <w:rFonts w:ascii="Arial" w:hAnsi="Arial" w:cs="Arial"/>
                <w:szCs w:val="20"/>
              </w:rPr>
              <w:t>43</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   8</w:t>
            </w:r>
            <w:r w:rsidR="00A324D7">
              <w:rPr>
                <w:rFonts w:ascii="Arial" w:hAnsi="Arial" w:cs="Arial"/>
                <w:szCs w:val="20"/>
              </w:rPr>
              <w:t>78</w:t>
            </w:r>
            <w:r>
              <w:rPr>
                <w:rFonts w:ascii="Arial" w:hAnsi="Arial" w:cs="Arial"/>
                <w:szCs w:val="20"/>
              </w:rPr>
              <w:t>.</w:t>
            </w:r>
            <w:r w:rsidR="00A324D7">
              <w:rPr>
                <w:rFonts w:ascii="Arial" w:hAnsi="Arial" w:cs="Arial"/>
                <w:szCs w:val="20"/>
              </w:rPr>
              <w:t>37</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$1</w:t>
            </w:r>
            <w:r w:rsidR="00A324D7">
              <w:rPr>
                <w:rFonts w:ascii="Arial" w:hAnsi="Arial" w:cs="Arial"/>
                <w:szCs w:val="20"/>
              </w:rPr>
              <w:t>25</w:t>
            </w:r>
            <w:r>
              <w:rPr>
                <w:rFonts w:ascii="Arial" w:hAnsi="Arial" w:cs="Arial"/>
                <w:szCs w:val="20"/>
              </w:rPr>
              <w:t>.</w:t>
            </w:r>
            <w:r w:rsidR="00A324D7">
              <w:rPr>
                <w:rFonts w:ascii="Arial" w:hAnsi="Arial" w:cs="Arial"/>
                <w:szCs w:val="20"/>
              </w:rPr>
              <w:t>48</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E-2</w:t>
            </w:r>
          </w:p>
        </w:tc>
        <w:tc>
          <w:tcPr>
            <w:tcW w:w="2394" w:type="dxa"/>
            <w:vAlign w:val="bottom"/>
          </w:tcPr>
          <w:p w:rsidR="007D78D8" w:rsidRDefault="00B41A7F" w:rsidP="003F5817">
            <w:pPr>
              <w:rPr>
                <w:rFonts w:ascii="Arial" w:hAnsi="Arial" w:cs="Arial"/>
                <w:szCs w:val="20"/>
              </w:rPr>
            </w:pPr>
            <w:r>
              <w:rPr>
                <w:rFonts w:ascii="Arial" w:hAnsi="Arial" w:cs="Arial"/>
                <w:szCs w:val="20"/>
              </w:rPr>
              <w:t xml:space="preserve"> $    3,</w:t>
            </w:r>
            <w:r w:rsidR="003F5817">
              <w:rPr>
                <w:rFonts w:ascii="Arial" w:hAnsi="Arial" w:cs="Arial"/>
                <w:szCs w:val="20"/>
              </w:rPr>
              <w:t>649</w:t>
            </w:r>
            <w:r>
              <w:rPr>
                <w:rFonts w:ascii="Arial" w:hAnsi="Arial" w:cs="Arial"/>
                <w:szCs w:val="20"/>
              </w:rPr>
              <w:t>.</w:t>
            </w:r>
            <w:r w:rsidR="003F5817">
              <w:rPr>
                <w:rFonts w:ascii="Arial" w:hAnsi="Arial" w:cs="Arial"/>
                <w:szCs w:val="20"/>
              </w:rPr>
              <w:t>37</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   </w:t>
            </w:r>
            <w:r w:rsidR="00A324D7">
              <w:rPr>
                <w:rFonts w:ascii="Arial" w:hAnsi="Arial" w:cs="Arial"/>
                <w:szCs w:val="20"/>
              </w:rPr>
              <w:t>851</w:t>
            </w:r>
            <w:r>
              <w:rPr>
                <w:rFonts w:ascii="Arial" w:hAnsi="Arial" w:cs="Arial"/>
                <w:szCs w:val="20"/>
              </w:rPr>
              <w:t>.</w:t>
            </w:r>
            <w:r w:rsidR="00A324D7">
              <w:rPr>
                <w:rFonts w:ascii="Arial" w:hAnsi="Arial" w:cs="Arial"/>
                <w:szCs w:val="20"/>
              </w:rPr>
              <w:t>52</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w:t>
            </w:r>
            <w:r w:rsidR="00A324D7">
              <w:rPr>
                <w:rFonts w:ascii="Arial" w:hAnsi="Arial" w:cs="Arial"/>
                <w:szCs w:val="20"/>
              </w:rPr>
              <w:t>121</w:t>
            </w:r>
            <w:r>
              <w:rPr>
                <w:rFonts w:ascii="Arial" w:hAnsi="Arial" w:cs="Arial"/>
                <w:szCs w:val="20"/>
              </w:rPr>
              <w:t>.</w:t>
            </w:r>
            <w:r w:rsidR="00A324D7">
              <w:rPr>
                <w:rFonts w:ascii="Arial" w:hAnsi="Arial" w:cs="Arial"/>
                <w:szCs w:val="20"/>
              </w:rPr>
              <w:t>65</w:t>
            </w:r>
            <w:r w:rsidR="007D78D8">
              <w:rPr>
                <w:rFonts w:ascii="Arial" w:hAnsi="Arial" w:cs="Arial"/>
                <w:szCs w:val="20"/>
              </w:rPr>
              <w:t xml:space="preserve"> </w:t>
            </w:r>
          </w:p>
        </w:tc>
      </w:tr>
      <w:tr w:rsidR="007D78D8" w:rsidRPr="00ED129D" w:rsidTr="002A17BB">
        <w:tc>
          <w:tcPr>
            <w:tcW w:w="2394" w:type="dxa"/>
          </w:tcPr>
          <w:p w:rsidR="007D78D8" w:rsidRPr="00ED129D" w:rsidRDefault="007D78D8" w:rsidP="002A17BB">
            <w:pPr>
              <w:rPr>
                <w:rFonts w:ascii="Times New Roman" w:hAnsi="Times New Roman"/>
                <w:szCs w:val="20"/>
              </w:rPr>
            </w:pPr>
            <w:r w:rsidRPr="00ED129D">
              <w:rPr>
                <w:rFonts w:ascii="Times New Roman" w:hAnsi="Times New Roman"/>
                <w:szCs w:val="20"/>
              </w:rPr>
              <w:t>E-1</w:t>
            </w:r>
          </w:p>
        </w:tc>
        <w:tc>
          <w:tcPr>
            <w:tcW w:w="2394" w:type="dxa"/>
            <w:vAlign w:val="bottom"/>
          </w:tcPr>
          <w:p w:rsidR="007D78D8" w:rsidRDefault="00B41A7F" w:rsidP="003F5817">
            <w:pPr>
              <w:rPr>
                <w:rFonts w:ascii="Arial" w:hAnsi="Arial" w:cs="Arial"/>
                <w:szCs w:val="20"/>
              </w:rPr>
            </w:pPr>
            <w:r>
              <w:rPr>
                <w:rFonts w:ascii="Arial" w:hAnsi="Arial" w:cs="Arial"/>
                <w:szCs w:val="20"/>
              </w:rPr>
              <w:t xml:space="preserve"> $    3,</w:t>
            </w:r>
            <w:r w:rsidR="003F5817">
              <w:rPr>
                <w:rFonts w:ascii="Arial" w:hAnsi="Arial" w:cs="Arial"/>
                <w:szCs w:val="20"/>
              </w:rPr>
              <w:t>355</w:t>
            </w:r>
            <w:r>
              <w:rPr>
                <w:rFonts w:ascii="Arial" w:hAnsi="Arial" w:cs="Arial"/>
                <w:szCs w:val="20"/>
              </w:rPr>
              <w:t>.</w:t>
            </w:r>
            <w:r w:rsidR="003F5817">
              <w:rPr>
                <w:rFonts w:ascii="Arial" w:hAnsi="Arial" w:cs="Arial"/>
                <w:szCs w:val="20"/>
              </w:rPr>
              <w:t>91</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   </w:t>
            </w:r>
            <w:r w:rsidR="00A324D7">
              <w:rPr>
                <w:rFonts w:ascii="Arial" w:hAnsi="Arial" w:cs="Arial"/>
                <w:szCs w:val="20"/>
              </w:rPr>
              <w:t>783</w:t>
            </w:r>
            <w:r>
              <w:rPr>
                <w:rFonts w:ascii="Arial" w:hAnsi="Arial" w:cs="Arial"/>
                <w:szCs w:val="20"/>
              </w:rPr>
              <w:t>.</w:t>
            </w:r>
            <w:r w:rsidR="00A324D7">
              <w:rPr>
                <w:rFonts w:ascii="Arial" w:hAnsi="Arial" w:cs="Arial"/>
                <w:szCs w:val="20"/>
              </w:rPr>
              <w:t>05</w:t>
            </w:r>
            <w:r w:rsidR="007D78D8">
              <w:rPr>
                <w:rFonts w:ascii="Arial" w:hAnsi="Arial" w:cs="Arial"/>
                <w:szCs w:val="20"/>
              </w:rPr>
              <w:t xml:space="preserve"> </w:t>
            </w:r>
          </w:p>
        </w:tc>
        <w:tc>
          <w:tcPr>
            <w:tcW w:w="2394" w:type="dxa"/>
            <w:vAlign w:val="bottom"/>
          </w:tcPr>
          <w:p w:rsidR="007D78D8" w:rsidRDefault="00732D4D" w:rsidP="00A324D7">
            <w:pPr>
              <w:rPr>
                <w:rFonts w:ascii="Arial" w:hAnsi="Arial" w:cs="Arial"/>
                <w:szCs w:val="20"/>
              </w:rPr>
            </w:pPr>
            <w:r>
              <w:rPr>
                <w:rFonts w:ascii="Arial" w:hAnsi="Arial" w:cs="Arial"/>
                <w:szCs w:val="20"/>
              </w:rPr>
              <w:t xml:space="preserve"> $</w:t>
            </w:r>
            <w:r w:rsidR="00A324D7">
              <w:rPr>
                <w:rFonts w:ascii="Arial" w:hAnsi="Arial" w:cs="Arial"/>
                <w:szCs w:val="20"/>
              </w:rPr>
              <w:t>111</w:t>
            </w:r>
            <w:r>
              <w:rPr>
                <w:rFonts w:ascii="Arial" w:hAnsi="Arial" w:cs="Arial"/>
                <w:szCs w:val="20"/>
              </w:rPr>
              <w:t>.</w:t>
            </w:r>
            <w:r w:rsidR="00A324D7">
              <w:rPr>
                <w:rFonts w:ascii="Arial" w:hAnsi="Arial" w:cs="Arial"/>
                <w:szCs w:val="20"/>
              </w:rPr>
              <w:t>86</w:t>
            </w:r>
            <w:r w:rsidR="007D78D8">
              <w:rPr>
                <w:rFonts w:ascii="Arial" w:hAnsi="Arial" w:cs="Arial"/>
                <w:szCs w:val="20"/>
              </w:rPr>
              <w:t xml:space="preserve"> </w:t>
            </w:r>
          </w:p>
        </w:tc>
      </w:tr>
    </w:tbl>
    <w:p w:rsidR="007D78D8" w:rsidRPr="00ED129D" w:rsidRDefault="007D78D8" w:rsidP="007D78D8">
      <w:pPr>
        <w:rPr>
          <w:rFonts w:ascii="Times New Roman" w:hAnsi="Times New Roman"/>
          <w:szCs w:val="20"/>
        </w:rPr>
      </w:pPr>
    </w:p>
    <w:p w:rsidR="007D78D8" w:rsidRPr="00ED129D" w:rsidRDefault="007D78D8" w:rsidP="007D78D8">
      <w:pPr>
        <w:rPr>
          <w:rFonts w:ascii="Times New Roman" w:hAnsi="Times New Roman"/>
        </w:rPr>
      </w:pPr>
      <w:r w:rsidRPr="00ED129D">
        <w:rPr>
          <w:rFonts w:ascii="Times New Roman" w:hAnsi="Times New Roman"/>
        </w:rPr>
        <w:t xml:space="preserve">The Federal Schedule includes columns reflecting derived weekly and daily rates.  This revised Federal Schedule of Remuneration is effective for UCX “first claims” filed beginning with the first day of the first week which begins on or after </w:t>
      </w:r>
      <w:r w:rsidR="00503384">
        <w:rPr>
          <w:rFonts w:ascii="Times New Roman" w:hAnsi="Times New Roman"/>
        </w:rPr>
        <w:t>January</w:t>
      </w:r>
      <w:r w:rsidRPr="00ED129D">
        <w:rPr>
          <w:rFonts w:ascii="Times New Roman" w:hAnsi="Times New Roman"/>
        </w:rPr>
        <w:t xml:space="preserve"> </w:t>
      </w:r>
      <w:r>
        <w:rPr>
          <w:rFonts w:ascii="Times New Roman" w:hAnsi="Times New Roman"/>
        </w:rPr>
        <w:t>1</w:t>
      </w:r>
      <w:r w:rsidRPr="00ED129D">
        <w:rPr>
          <w:rFonts w:ascii="Times New Roman" w:hAnsi="Times New Roman"/>
        </w:rPr>
        <w:t>, 201</w:t>
      </w:r>
      <w:r w:rsidR="00667A46">
        <w:rPr>
          <w:rFonts w:ascii="Times New Roman" w:hAnsi="Times New Roman"/>
        </w:rPr>
        <w:t>5</w:t>
      </w:r>
      <w:r w:rsidRPr="00ED129D">
        <w:rPr>
          <w:rFonts w:ascii="Times New Roman" w:hAnsi="Times New Roman"/>
        </w:rPr>
        <w:t xml:space="preserve">, pursuant to 20 CFR 614.12(c). </w:t>
      </w:r>
    </w:p>
    <w:p w:rsidR="007D78D8" w:rsidRDefault="007D78D8" w:rsidP="007D78D8">
      <w:pPr>
        <w:rPr>
          <w:rFonts w:ascii="Times New Roman" w:hAnsi="Times New Roman"/>
        </w:rPr>
      </w:pPr>
    </w:p>
    <w:p w:rsidR="007D78D8" w:rsidRPr="00ED129D" w:rsidRDefault="007D78D8" w:rsidP="007D78D8">
      <w:pPr>
        <w:rPr>
          <w:rFonts w:ascii="Times New Roman" w:hAnsi="Times New Roman"/>
        </w:rPr>
      </w:pPr>
    </w:p>
    <w:p w:rsidR="00D03623" w:rsidRDefault="008318B7"/>
    <w:sectPr w:rsidR="00D03623" w:rsidSect="00ED129D">
      <w:footerReference w:type="even" r:id="rId8"/>
      <w:endnotePr>
        <w:numFmt w:val="decimal"/>
      </w:endnotePr>
      <w:pgSz w:w="12240" w:h="15840"/>
      <w:pgMar w:top="900" w:right="1440" w:bottom="605" w:left="1440" w:header="1008" w:footer="7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D8" w:rsidRDefault="007D78D8" w:rsidP="007D78D8">
      <w:r>
        <w:separator/>
      </w:r>
    </w:p>
  </w:endnote>
  <w:endnote w:type="continuationSeparator" w:id="0">
    <w:p w:rsidR="007D78D8" w:rsidRDefault="007D78D8" w:rsidP="007D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09" w:rsidRDefault="00503384" w:rsidP="00A77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1309" w:rsidRDefault="00831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D8" w:rsidRDefault="007D78D8" w:rsidP="007D78D8">
      <w:r>
        <w:separator/>
      </w:r>
    </w:p>
  </w:footnote>
  <w:footnote w:type="continuationSeparator" w:id="0">
    <w:p w:rsidR="007D78D8" w:rsidRDefault="007D78D8" w:rsidP="007D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62B71"/>
    <w:multiLevelType w:val="hybridMultilevel"/>
    <w:tmpl w:val="0332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D8"/>
    <w:rsid w:val="00282707"/>
    <w:rsid w:val="002F70C1"/>
    <w:rsid w:val="00366E79"/>
    <w:rsid w:val="003F5817"/>
    <w:rsid w:val="004576A7"/>
    <w:rsid w:val="004D5898"/>
    <w:rsid w:val="004E7FAC"/>
    <w:rsid w:val="00503384"/>
    <w:rsid w:val="0054763C"/>
    <w:rsid w:val="00667A46"/>
    <w:rsid w:val="006B1877"/>
    <w:rsid w:val="00732D4D"/>
    <w:rsid w:val="007D78D8"/>
    <w:rsid w:val="007E6109"/>
    <w:rsid w:val="008318B7"/>
    <w:rsid w:val="00923857"/>
    <w:rsid w:val="00995E93"/>
    <w:rsid w:val="00A324D7"/>
    <w:rsid w:val="00A34E70"/>
    <w:rsid w:val="00A549ED"/>
    <w:rsid w:val="00B41A7F"/>
    <w:rsid w:val="00C82EEA"/>
    <w:rsid w:val="00CA273F"/>
    <w:rsid w:val="00E13224"/>
    <w:rsid w:val="00E2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D8"/>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8D8"/>
    <w:pPr>
      <w:tabs>
        <w:tab w:val="center" w:pos="4320"/>
        <w:tab w:val="right" w:pos="8640"/>
      </w:tabs>
    </w:pPr>
  </w:style>
  <w:style w:type="character" w:customStyle="1" w:styleId="FooterChar">
    <w:name w:val="Footer Char"/>
    <w:basedOn w:val="DefaultParagraphFont"/>
    <w:link w:val="Footer"/>
    <w:rsid w:val="007D78D8"/>
    <w:rPr>
      <w:rFonts w:ascii="Lucida Console" w:eastAsia="Times New Roman" w:hAnsi="Lucida Console" w:cs="Times New Roman"/>
      <w:sz w:val="20"/>
      <w:szCs w:val="24"/>
    </w:rPr>
  </w:style>
  <w:style w:type="character" w:styleId="PageNumber">
    <w:name w:val="page number"/>
    <w:basedOn w:val="DefaultParagraphFont"/>
    <w:rsid w:val="007D78D8"/>
  </w:style>
  <w:style w:type="paragraph" w:styleId="ListParagraph">
    <w:name w:val="List Paragraph"/>
    <w:basedOn w:val="Normal"/>
    <w:uiPriority w:val="34"/>
    <w:qFormat/>
    <w:rsid w:val="007D78D8"/>
    <w:pPr>
      <w:widowControl/>
      <w:autoSpaceDE/>
      <w:autoSpaceDN/>
      <w:adjustRightInd/>
      <w:spacing w:line="276" w:lineRule="auto"/>
      <w:ind w:left="720"/>
      <w:contextualSpacing/>
    </w:pPr>
    <w:rPr>
      <w:rFonts w:ascii="Times New Roman" w:eastAsia="Calibri" w:hAnsi="Times New Roman"/>
      <w:sz w:val="24"/>
      <w:szCs w:val="22"/>
    </w:rPr>
  </w:style>
  <w:style w:type="paragraph" w:styleId="Header">
    <w:name w:val="header"/>
    <w:basedOn w:val="Normal"/>
    <w:link w:val="HeaderChar"/>
    <w:uiPriority w:val="99"/>
    <w:unhideWhenUsed/>
    <w:rsid w:val="007D78D8"/>
    <w:pPr>
      <w:tabs>
        <w:tab w:val="center" w:pos="4680"/>
        <w:tab w:val="right" w:pos="9360"/>
      </w:tabs>
    </w:pPr>
  </w:style>
  <w:style w:type="character" w:customStyle="1" w:styleId="HeaderChar">
    <w:name w:val="Header Char"/>
    <w:basedOn w:val="DefaultParagraphFont"/>
    <w:link w:val="Header"/>
    <w:uiPriority w:val="99"/>
    <w:rsid w:val="007D78D8"/>
    <w:rPr>
      <w:rFonts w:ascii="Lucida Console" w:eastAsia="Times New Roman" w:hAnsi="Lucida Console"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D8"/>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78D8"/>
    <w:pPr>
      <w:tabs>
        <w:tab w:val="center" w:pos="4320"/>
        <w:tab w:val="right" w:pos="8640"/>
      </w:tabs>
    </w:pPr>
  </w:style>
  <w:style w:type="character" w:customStyle="1" w:styleId="FooterChar">
    <w:name w:val="Footer Char"/>
    <w:basedOn w:val="DefaultParagraphFont"/>
    <w:link w:val="Footer"/>
    <w:rsid w:val="007D78D8"/>
    <w:rPr>
      <w:rFonts w:ascii="Lucida Console" w:eastAsia="Times New Roman" w:hAnsi="Lucida Console" w:cs="Times New Roman"/>
      <w:sz w:val="20"/>
      <w:szCs w:val="24"/>
    </w:rPr>
  </w:style>
  <w:style w:type="character" w:styleId="PageNumber">
    <w:name w:val="page number"/>
    <w:basedOn w:val="DefaultParagraphFont"/>
    <w:rsid w:val="007D78D8"/>
  </w:style>
  <w:style w:type="paragraph" w:styleId="ListParagraph">
    <w:name w:val="List Paragraph"/>
    <w:basedOn w:val="Normal"/>
    <w:uiPriority w:val="34"/>
    <w:qFormat/>
    <w:rsid w:val="007D78D8"/>
    <w:pPr>
      <w:widowControl/>
      <w:autoSpaceDE/>
      <w:autoSpaceDN/>
      <w:adjustRightInd/>
      <w:spacing w:line="276" w:lineRule="auto"/>
      <w:ind w:left="720"/>
      <w:contextualSpacing/>
    </w:pPr>
    <w:rPr>
      <w:rFonts w:ascii="Times New Roman" w:eastAsia="Calibri" w:hAnsi="Times New Roman"/>
      <w:sz w:val="24"/>
      <w:szCs w:val="22"/>
    </w:rPr>
  </w:style>
  <w:style w:type="paragraph" w:styleId="Header">
    <w:name w:val="header"/>
    <w:basedOn w:val="Normal"/>
    <w:link w:val="HeaderChar"/>
    <w:uiPriority w:val="99"/>
    <w:unhideWhenUsed/>
    <w:rsid w:val="007D78D8"/>
    <w:pPr>
      <w:tabs>
        <w:tab w:val="center" w:pos="4680"/>
        <w:tab w:val="right" w:pos="9360"/>
      </w:tabs>
    </w:pPr>
  </w:style>
  <w:style w:type="character" w:customStyle="1" w:styleId="HeaderChar">
    <w:name w:val="Header Char"/>
    <w:basedOn w:val="DefaultParagraphFont"/>
    <w:link w:val="Header"/>
    <w:uiPriority w:val="99"/>
    <w:rsid w:val="007D78D8"/>
    <w:rPr>
      <w:rFonts w:ascii="Lucida Console" w:eastAsia="Times New Roman" w:hAnsi="Lucida Consol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Schuettinger, John - ETA</dc:creator>
  <cp:lastModifiedBy>Jim Garner</cp:lastModifiedBy>
  <cp:revision>2</cp:revision>
  <dcterms:created xsi:type="dcterms:W3CDTF">2014-12-30T21:17:00Z</dcterms:created>
  <dcterms:modified xsi:type="dcterms:W3CDTF">2014-12-30T21:17:00Z</dcterms:modified>
</cp:coreProperties>
</file>