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56" w:rsidRPr="004B0DAF" w:rsidRDefault="00CA4B56" w:rsidP="00B06470">
      <w:pPr>
        <w:tabs>
          <w:tab w:val="clear" w:pos="1440"/>
          <w:tab w:val="left" w:pos="720"/>
        </w:tabs>
        <w:ind w:left="810" w:hanging="810"/>
        <w:jc w:val="center"/>
        <w:rPr>
          <w:b/>
          <w:sz w:val="28"/>
        </w:rPr>
      </w:pPr>
      <w:r w:rsidRPr="004B0DAF">
        <w:rPr>
          <w:b/>
          <w:sz w:val="28"/>
        </w:rPr>
        <w:t>LEADERSHIP IN CINEMA</w:t>
      </w:r>
    </w:p>
    <w:p w:rsidR="00CA4B56" w:rsidRPr="004B0DAF" w:rsidRDefault="00CA4B56" w:rsidP="00B06470">
      <w:pPr>
        <w:tabs>
          <w:tab w:val="clear" w:pos="1440"/>
          <w:tab w:val="left" w:pos="720"/>
        </w:tabs>
        <w:ind w:left="810" w:hanging="810"/>
        <w:jc w:val="center"/>
        <w:rPr>
          <w:i/>
          <w:sz w:val="28"/>
        </w:rPr>
      </w:pPr>
      <w:r w:rsidRPr="004B0DAF">
        <w:rPr>
          <w:i/>
          <w:sz w:val="28"/>
        </w:rPr>
        <w:t xml:space="preserve">Band of Brothers </w:t>
      </w:r>
      <w:r w:rsidR="00DD202C">
        <w:rPr>
          <w:i/>
          <w:sz w:val="28"/>
        </w:rPr>
        <w:t xml:space="preserve">- </w:t>
      </w:r>
      <w:r w:rsidRPr="004B0DAF">
        <w:rPr>
          <w:i/>
          <w:sz w:val="28"/>
        </w:rPr>
        <w:t xml:space="preserve">Part </w:t>
      </w:r>
      <w:r>
        <w:rPr>
          <w:i/>
          <w:sz w:val="28"/>
        </w:rPr>
        <w:t>Nine</w:t>
      </w:r>
      <w:r w:rsidRPr="004B0DAF">
        <w:rPr>
          <w:i/>
          <w:sz w:val="28"/>
        </w:rPr>
        <w:t xml:space="preserve">: </w:t>
      </w:r>
      <w:r>
        <w:rPr>
          <w:i/>
          <w:sz w:val="28"/>
        </w:rPr>
        <w:t>Why We Fight</w:t>
      </w:r>
    </w:p>
    <w:p w:rsidR="00CA4B56" w:rsidRDefault="00CA4B56" w:rsidP="00B06470">
      <w:pPr>
        <w:tabs>
          <w:tab w:val="clear" w:pos="1440"/>
          <w:tab w:val="left" w:pos="720"/>
        </w:tabs>
        <w:ind w:left="810" w:hanging="810"/>
      </w:pPr>
    </w:p>
    <w:p w:rsidR="00CA4B56" w:rsidRDefault="00CA4B56" w:rsidP="00515A86">
      <w:pPr>
        <w:tabs>
          <w:tab w:val="clear" w:pos="1440"/>
          <w:tab w:val="left" w:pos="720"/>
        </w:tabs>
        <w:ind w:left="0" w:firstLine="0"/>
        <w:sectPr w:rsidR="00CA4B56" w:rsidSect="00B97008">
          <w:footerReference w:type="default" r:id="rId7"/>
          <w:pgSz w:w="12240" w:h="15840" w:code="1"/>
          <w:pgMar w:top="1080" w:right="1080" w:bottom="1080" w:left="1080" w:header="720" w:footer="720" w:gutter="0"/>
          <w:cols w:space="720"/>
          <w:docGrid w:linePitch="360"/>
        </w:sectPr>
      </w:pPr>
    </w:p>
    <w:p w:rsidR="00CA4B56" w:rsidRDefault="00CA4B56" w:rsidP="00FA6F7F">
      <w:pPr>
        <w:tabs>
          <w:tab w:val="clear" w:pos="1440"/>
          <w:tab w:val="left" w:pos="1530"/>
        </w:tabs>
        <w:ind w:left="1530" w:hanging="1530"/>
      </w:pPr>
      <w:r w:rsidRPr="004B0DAF">
        <w:rPr>
          <w:b/>
        </w:rPr>
        <w:lastRenderedPageBreak/>
        <w:t>Submitted by:</w:t>
      </w:r>
      <w:r>
        <w:tab/>
        <w:t>B</w:t>
      </w:r>
      <w:r w:rsidR="00614C6A">
        <w:t>.</w:t>
      </w:r>
      <w:r>
        <w:t xml:space="preserve"> Dempsey–Asst. Captain (C-8)  </w:t>
      </w:r>
    </w:p>
    <w:p w:rsidR="00CA4B56" w:rsidRDefault="00CA4B56" w:rsidP="00FA6F7F">
      <w:pPr>
        <w:tabs>
          <w:tab w:val="clear" w:pos="1440"/>
          <w:tab w:val="left" w:pos="1530"/>
        </w:tabs>
        <w:ind w:left="1530" w:hanging="1530"/>
      </w:pPr>
      <w:r>
        <w:rPr>
          <w:b/>
        </w:rPr>
        <w:tab/>
      </w:r>
      <w:r w:rsidRPr="00B52D7F">
        <w:t>R</w:t>
      </w:r>
      <w:r w:rsidR="00614C6A">
        <w:t>.</w:t>
      </w:r>
      <w:r w:rsidRPr="00B52D7F">
        <w:t xml:space="preserve"> </w:t>
      </w:r>
      <w:proofErr w:type="spellStart"/>
      <w:r w:rsidRPr="00B52D7F">
        <w:t>Cota</w:t>
      </w:r>
      <w:proofErr w:type="spellEnd"/>
      <w:r>
        <w:t xml:space="preserve"> – Captain (C-8)</w:t>
      </w:r>
    </w:p>
    <w:p w:rsidR="00CA4B56" w:rsidRPr="00A704BE" w:rsidRDefault="00CA4B56" w:rsidP="00FA6F7F">
      <w:pPr>
        <w:tabs>
          <w:tab w:val="clear" w:pos="1440"/>
          <w:tab w:val="left" w:pos="1530"/>
        </w:tabs>
        <w:ind w:left="1530" w:hanging="1530"/>
      </w:pPr>
      <w:r>
        <w:rPr>
          <w:b/>
        </w:rPr>
        <w:tab/>
      </w:r>
      <w:r>
        <w:t>N</w:t>
      </w:r>
      <w:r w:rsidRPr="00A704BE">
        <w:t>orth Zone Fire Management</w:t>
      </w:r>
    </w:p>
    <w:p w:rsidR="00CA4B56" w:rsidRPr="00A704BE" w:rsidRDefault="00CA4B56" w:rsidP="00FA6F7F">
      <w:pPr>
        <w:tabs>
          <w:tab w:val="clear" w:pos="1440"/>
          <w:tab w:val="left" w:pos="1530"/>
        </w:tabs>
        <w:ind w:left="1530" w:hanging="1530"/>
      </w:pPr>
      <w:r>
        <w:tab/>
      </w:r>
      <w:proofErr w:type="gramStart"/>
      <w:r w:rsidRPr="00A704BE">
        <w:t>Black Hills N.F.</w:t>
      </w:r>
      <w:proofErr w:type="gramEnd"/>
    </w:p>
    <w:p w:rsidR="00CA4B56" w:rsidRDefault="00CA4B56" w:rsidP="00FC6075">
      <w:pPr>
        <w:tabs>
          <w:tab w:val="clear" w:pos="1440"/>
          <w:tab w:val="left" w:pos="900"/>
        </w:tabs>
        <w:ind w:left="900" w:hanging="900"/>
      </w:pPr>
      <w:r>
        <w:rPr>
          <w:b/>
        </w:rPr>
        <w:t xml:space="preserve">E-mail: </w:t>
      </w:r>
      <w:r w:rsidR="00667D9F">
        <w:rPr>
          <w:b/>
        </w:rPr>
        <w:t xml:space="preserve"> </w:t>
      </w:r>
      <w:hyperlink r:id="rId8" w:history="1">
        <w:r w:rsidRPr="00FA6F7F">
          <w:rPr>
            <w:rStyle w:val="Hyperlink"/>
            <w:b/>
          </w:rPr>
          <w:t>bempsey@fs.fed.us</w:t>
        </w:r>
        <w:r w:rsidRPr="00FA6F7F">
          <w:rPr>
            <w:rStyle w:val="Hyperlink"/>
          </w:rPr>
          <w:t xml:space="preserve"> </w:t>
        </w:r>
      </w:hyperlink>
      <w:r>
        <w:t xml:space="preserve"> </w:t>
      </w:r>
    </w:p>
    <w:p w:rsidR="00CA4B56" w:rsidRDefault="00CA4B56" w:rsidP="00FC6075">
      <w:pPr>
        <w:tabs>
          <w:tab w:val="clear" w:pos="1440"/>
          <w:tab w:val="left" w:pos="900"/>
        </w:tabs>
        <w:ind w:left="900" w:hanging="900"/>
        <w:rPr>
          <w:b/>
        </w:rPr>
      </w:pPr>
      <w:r>
        <w:rPr>
          <w:b/>
        </w:rPr>
        <w:tab/>
      </w:r>
      <w:hyperlink r:id="rId9" w:history="1">
        <w:r w:rsidRPr="00515A86">
          <w:rPr>
            <w:rStyle w:val="Hyperlink"/>
            <w:b/>
          </w:rPr>
          <w:t>rjcota@fs.fed.us</w:t>
        </w:r>
      </w:hyperlink>
    </w:p>
    <w:p w:rsidR="00CA4B56" w:rsidRPr="00515A86" w:rsidRDefault="00CA4B56" w:rsidP="00FC6075">
      <w:pPr>
        <w:tabs>
          <w:tab w:val="clear" w:pos="1440"/>
          <w:tab w:val="left" w:pos="900"/>
        </w:tabs>
        <w:ind w:left="900" w:hanging="900"/>
        <w:rPr>
          <w:b/>
        </w:rPr>
      </w:pPr>
      <w:r>
        <w:rPr>
          <w:b/>
        </w:rPr>
        <w:lastRenderedPageBreak/>
        <w:t xml:space="preserve">Phone </w:t>
      </w:r>
      <w:r w:rsidRPr="00515A86">
        <w:t>(605) 642-4622</w:t>
      </w:r>
    </w:p>
    <w:p w:rsidR="00CA4B56" w:rsidRDefault="00CA4B56" w:rsidP="00515A86">
      <w:pPr>
        <w:tabs>
          <w:tab w:val="clear" w:pos="1440"/>
        </w:tabs>
        <w:ind w:left="0" w:firstLine="0"/>
      </w:pPr>
      <w:r w:rsidRPr="004B0DAF">
        <w:rPr>
          <w:b/>
        </w:rPr>
        <w:t>Audience Rating:</w:t>
      </w:r>
      <w:r>
        <w:t xml:space="preserve">  R</w:t>
      </w:r>
    </w:p>
    <w:p w:rsidR="00CA4B56" w:rsidRDefault="00CA4B56" w:rsidP="00515A86">
      <w:pPr>
        <w:tabs>
          <w:tab w:val="clear" w:pos="1440"/>
        </w:tabs>
        <w:ind w:left="0" w:firstLine="0"/>
      </w:pPr>
      <w:r w:rsidRPr="004B0DAF">
        <w:rPr>
          <w:b/>
        </w:rPr>
        <w:t>Released:</w:t>
      </w:r>
      <w:r>
        <w:t xml:space="preserve">  2001</w:t>
      </w:r>
    </w:p>
    <w:p w:rsidR="00CA4B56" w:rsidRPr="004B0DAF" w:rsidRDefault="00CA4B56" w:rsidP="00515A86">
      <w:pPr>
        <w:tabs>
          <w:tab w:val="clear" w:pos="1440"/>
        </w:tabs>
        <w:ind w:left="0" w:firstLine="0"/>
      </w:pPr>
      <w:r w:rsidRPr="004B0DAF">
        <w:rPr>
          <w:b/>
        </w:rPr>
        <w:t>Studio:</w:t>
      </w:r>
      <w:r w:rsidRPr="004B0DAF">
        <w:t xml:space="preserve"> HBO Pictures</w:t>
      </w:r>
    </w:p>
    <w:p w:rsidR="00CA4B56" w:rsidRDefault="00CA4B56" w:rsidP="00515A86">
      <w:pPr>
        <w:tabs>
          <w:tab w:val="clear" w:pos="1440"/>
        </w:tabs>
        <w:ind w:left="0" w:firstLine="0"/>
      </w:pPr>
      <w:r w:rsidRPr="004B0DAF">
        <w:rPr>
          <w:b/>
        </w:rPr>
        <w:t xml:space="preserve">Genre:  </w:t>
      </w:r>
      <w:r>
        <w:t>War/Drama</w:t>
      </w:r>
    </w:p>
    <w:p w:rsidR="00CA4B56" w:rsidRDefault="00CA4B56" w:rsidP="00515A86">
      <w:pPr>
        <w:tabs>
          <w:tab w:val="clear" w:pos="1440"/>
        </w:tabs>
        <w:ind w:left="0" w:firstLine="0"/>
        <w:sectPr w:rsidR="00CA4B56" w:rsidSect="00B97008">
          <w:type w:val="continuous"/>
          <w:pgSz w:w="12240" w:h="15840" w:code="1"/>
          <w:pgMar w:top="1080" w:right="1080" w:bottom="1080" w:left="1080" w:header="720" w:footer="720" w:gutter="0"/>
          <w:cols w:num="2" w:space="720" w:equalWidth="0">
            <w:col w:w="5400" w:space="540"/>
            <w:col w:w="4140"/>
          </w:cols>
          <w:docGrid w:linePitch="360"/>
        </w:sectPr>
      </w:pPr>
      <w:r w:rsidRPr="004B0DAF">
        <w:rPr>
          <w:b/>
        </w:rPr>
        <w:t>Runtime</w:t>
      </w:r>
      <w:r w:rsidRPr="005F2D68">
        <w:rPr>
          <w:b/>
        </w:rPr>
        <w:t>:</w:t>
      </w:r>
      <w:r>
        <w:rPr>
          <w:b/>
        </w:rPr>
        <w:t xml:space="preserve">  </w:t>
      </w:r>
      <w:r>
        <w:t>56:00</w:t>
      </w:r>
    </w:p>
    <w:p w:rsidR="00CA4B56" w:rsidRDefault="00CA4B56" w:rsidP="00FC6075">
      <w:pPr>
        <w:tabs>
          <w:tab w:val="clear" w:pos="1440"/>
          <w:tab w:val="left" w:pos="900"/>
        </w:tabs>
        <w:ind w:left="0" w:firstLine="0"/>
      </w:pPr>
    </w:p>
    <w:p w:rsidR="00CA4B56" w:rsidRPr="00A704BE" w:rsidRDefault="00CA4B56" w:rsidP="00046FA0">
      <w:pPr>
        <w:tabs>
          <w:tab w:val="clear" w:pos="1440"/>
        </w:tabs>
        <w:ind w:left="0" w:firstLine="0"/>
      </w:pPr>
      <w:r w:rsidRPr="00A704BE">
        <w:rPr>
          <w:b/>
        </w:rPr>
        <w:t>Materials:</w:t>
      </w:r>
      <w:r w:rsidRPr="00A704BE">
        <w:t xml:space="preserve">  VCR or DVD (preferred) television or projection system, Wildland Fire Leadership Values and Principles handouts (single-sided), notepads, writing utensils.</w:t>
      </w:r>
    </w:p>
    <w:p w:rsidR="00CA4B56" w:rsidRPr="00A704BE" w:rsidRDefault="00CA4B56" w:rsidP="00B06470">
      <w:pPr>
        <w:tabs>
          <w:tab w:val="clear" w:pos="1440"/>
          <w:tab w:val="left" w:pos="720"/>
        </w:tabs>
        <w:ind w:left="720"/>
        <w:rPr>
          <w:b/>
        </w:rPr>
      </w:pPr>
    </w:p>
    <w:p w:rsidR="00CA4B56" w:rsidRPr="00A704BE" w:rsidRDefault="00CA4B56" w:rsidP="00046FA0">
      <w:pPr>
        <w:tabs>
          <w:tab w:val="clear" w:pos="1440"/>
        </w:tabs>
        <w:ind w:left="0" w:firstLine="0"/>
      </w:pPr>
      <w:r w:rsidRPr="00A704BE">
        <w:rPr>
          <w:b/>
        </w:rPr>
        <w:t xml:space="preserve">Intent of Leadership in Cinema:  </w:t>
      </w:r>
      <w:r w:rsidRPr="00A704BE">
        <w:t xml:space="preserve">The Leadership in Cinema program is intended to provide a selection of films that will support continuing education efforts within the wildland fire service. Films not only entertain but also provide a medium to teach leadership at all levels in the leadership development process—self or team development. The program is tailored after </w:t>
      </w:r>
      <w:r w:rsidRPr="00A704BE">
        <w:rPr>
          <w:i/>
          <w:iCs/>
        </w:rPr>
        <w:t>Reel Leadership: Hollywood Takes the Leadership Challenge</w:t>
      </w:r>
      <w:r w:rsidRPr="00A704BE">
        <w:t xml:space="preserve">. Teaching ideas are presented that work with “students of leadership in any setting.” Using the template provided by Graham, </w:t>
      </w:r>
      <w:proofErr w:type="spellStart"/>
      <w:r w:rsidRPr="00A704BE">
        <w:t>Sincoff</w:t>
      </w:r>
      <w:proofErr w:type="spellEnd"/>
      <w:r w:rsidRPr="00A704BE">
        <w:t>, Baker, and Ackerman, facilitators can adapt lesson plans to correlate with the Wildland Fire Leadership Values and Principles. Other references are provided which can be used to supplement the authors</w:t>
      </w:r>
      <w:r>
        <w:t>’</w:t>
      </w:r>
      <w:r w:rsidRPr="00A704BE">
        <w:t xml:space="preserve"> template. (</w:t>
      </w:r>
      <w:r>
        <w:t>Taken f</w:t>
      </w:r>
      <w:r w:rsidRPr="00A704BE">
        <w:t>rom Leadership in Cinema website)</w:t>
      </w:r>
    </w:p>
    <w:p w:rsidR="00CA4B56" w:rsidRPr="00A704BE" w:rsidRDefault="00CA4B56" w:rsidP="00B06470">
      <w:pPr>
        <w:tabs>
          <w:tab w:val="clear" w:pos="1440"/>
          <w:tab w:val="left" w:pos="720"/>
        </w:tabs>
        <w:ind w:left="720"/>
      </w:pPr>
    </w:p>
    <w:p w:rsidR="00CA4B56" w:rsidRPr="00A704BE" w:rsidRDefault="00CA4B56" w:rsidP="00046FA0">
      <w:pPr>
        <w:tabs>
          <w:tab w:val="clear" w:pos="1440"/>
        </w:tabs>
        <w:ind w:left="0" w:firstLine="0"/>
      </w:pPr>
      <w:r w:rsidRPr="00A704BE">
        <w:rPr>
          <w:b/>
        </w:rPr>
        <w:t>Lesson Plan Objective:</w:t>
      </w:r>
      <w:r w:rsidRPr="00A704BE">
        <w:t xml:space="preserve"> Students will identify Wildland Fire Leadership Values and Principles illustrated within </w:t>
      </w:r>
      <w:r w:rsidRPr="00DD202C">
        <w:rPr>
          <w:i/>
        </w:rPr>
        <w:t>Band of Brothers</w:t>
      </w:r>
      <w:r w:rsidRPr="00A704BE">
        <w:t xml:space="preserve"> and discuss leadership lessons learned with group members or mentors.</w:t>
      </w:r>
    </w:p>
    <w:p w:rsidR="00CA4B56" w:rsidRPr="00A704BE" w:rsidRDefault="00CA4B56" w:rsidP="00B06470">
      <w:pPr>
        <w:tabs>
          <w:tab w:val="clear" w:pos="1440"/>
          <w:tab w:val="left" w:pos="720"/>
        </w:tabs>
        <w:ind w:left="720"/>
      </w:pPr>
    </w:p>
    <w:p w:rsidR="000A6C3C" w:rsidRDefault="00CA4B56" w:rsidP="00406425">
      <w:pPr>
        <w:tabs>
          <w:tab w:val="clear" w:pos="1440"/>
        </w:tabs>
        <w:ind w:left="0" w:firstLine="0"/>
      </w:pPr>
      <w:r w:rsidRPr="00A704BE">
        <w:rPr>
          <w:b/>
        </w:rPr>
        <w:t xml:space="preserve">Basic Plot: (Overall Movie) </w:t>
      </w:r>
      <w:r w:rsidRPr="00E80AD8">
        <w:rPr>
          <w:b/>
          <w:i/>
        </w:rPr>
        <w:t>Band of Brothers</w:t>
      </w:r>
      <w:r w:rsidRPr="00A704BE">
        <w:rPr>
          <w:i/>
        </w:rPr>
        <w:t>.</w:t>
      </w:r>
      <w:r w:rsidRPr="00A704BE">
        <w:t xml:space="preserve">  Starting with their rigorous boot camp training in Georgia in 1942, the miniseries recounts the remarkable achievements of this volunteer rifle company, which parachuted into France early on D-Day morning 1944; spearheaded the Market-Garden and Rhine offensives; engaged the Nazis in Bastogne and the Bulge; and captured Hitler’s “impenetrable” Eagle’s Nest at Berchtesgaden in 1945. (</w:t>
      </w:r>
      <w:r w:rsidR="000A6C3C">
        <w:t xml:space="preserve">Taken from the </w:t>
      </w:r>
      <w:r w:rsidRPr="00A704BE">
        <w:t xml:space="preserve">HBO official website)  </w:t>
      </w:r>
    </w:p>
    <w:p w:rsidR="000A6C3C" w:rsidRDefault="000A6C3C" w:rsidP="00406425">
      <w:pPr>
        <w:tabs>
          <w:tab w:val="clear" w:pos="1440"/>
        </w:tabs>
        <w:ind w:left="0" w:firstLine="0"/>
      </w:pPr>
    </w:p>
    <w:p w:rsidR="00CA4B56" w:rsidRDefault="00CA4B56" w:rsidP="00406425">
      <w:pPr>
        <w:tabs>
          <w:tab w:val="clear" w:pos="1440"/>
        </w:tabs>
        <w:ind w:left="0" w:firstLine="0"/>
      </w:pPr>
      <w:r w:rsidRPr="00A704BE">
        <w:t xml:space="preserve">This Emmy-winning miniseries etched an unforgettably vivid portrait of WWII, as experienced by an Army unit serving in Europe, which parachuted into Normandy on D-Day and fought for the remainder of the war.  </w:t>
      </w:r>
      <w:r w:rsidR="00E80AD8">
        <w:rPr>
          <w:i/>
        </w:rPr>
        <w:t>Band of Brothers</w:t>
      </w:r>
      <w:r w:rsidRPr="00A704BE">
        <w:t xml:space="preserve"> gives the history and tells the story of Easy Company, 506</w:t>
      </w:r>
      <w:r w:rsidRPr="00A704BE">
        <w:rPr>
          <w:vertAlign w:val="superscript"/>
        </w:rPr>
        <w:t>th</w:t>
      </w:r>
      <w:r w:rsidRPr="00A704BE">
        <w:t xml:space="preserve"> Regiment of the 101</w:t>
      </w:r>
      <w:r w:rsidRPr="00A704BE">
        <w:rPr>
          <w:vertAlign w:val="superscript"/>
        </w:rPr>
        <w:t>st</w:t>
      </w:r>
      <w:r w:rsidRPr="00A704BE">
        <w:t xml:space="preserve"> Airborne Division, US Army. Drawn from the interviews with survivors of Easy Company, as well as soldiers’ journal and letters, </w:t>
      </w:r>
      <w:r w:rsidR="00E80AD8">
        <w:rPr>
          <w:i/>
        </w:rPr>
        <w:t>Band of Brothers</w:t>
      </w:r>
      <w:r w:rsidR="00E80AD8" w:rsidRPr="00A704BE">
        <w:t xml:space="preserve"> </w:t>
      </w:r>
      <w:r w:rsidRPr="00A704BE">
        <w:t xml:space="preserve">chronicles the experiences of these young men who knew extraordinary bravery and extraordinary fear.  (Taken from </w:t>
      </w:r>
      <w:hyperlink r:id="rId10" w:history="1">
        <w:r w:rsidRPr="001C41E7">
          <w:rPr>
            <w:rStyle w:val="Hyperlink"/>
          </w:rPr>
          <w:t>www.history.com</w:t>
        </w:r>
      </w:hyperlink>
      <w:r w:rsidRPr="00A704BE">
        <w:t>)</w:t>
      </w:r>
    </w:p>
    <w:p w:rsidR="00CA4B56" w:rsidRDefault="00CA4B56" w:rsidP="00406425">
      <w:pPr>
        <w:tabs>
          <w:tab w:val="clear" w:pos="1440"/>
        </w:tabs>
        <w:ind w:left="0" w:firstLine="0"/>
      </w:pPr>
    </w:p>
    <w:p w:rsidR="00CA4B56" w:rsidRDefault="00CA4B56" w:rsidP="00406425">
      <w:pPr>
        <w:tabs>
          <w:tab w:val="clear" w:pos="1440"/>
        </w:tabs>
        <w:ind w:left="0" w:firstLine="0"/>
      </w:pPr>
      <w:r w:rsidRPr="00515373">
        <w:rPr>
          <w:b/>
        </w:rPr>
        <w:t xml:space="preserve">Summary for </w:t>
      </w:r>
      <w:r w:rsidRPr="00DD202C">
        <w:rPr>
          <w:b/>
          <w:i/>
        </w:rPr>
        <w:t>Part Nine: Why We Fight</w:t>
      </w:r>
      <w:r w:rsidRPr="00515373">
        <w:rPr>
          <w:b/>
        </w:rPr>
        <w:t>:</w:t>
      </w:r>
      <w:r w:rsidRPr="00FC6075">
        <w:t xml:space="preserve"> </w:t>
      </w:r>
      <w:r w:rsidRPr="00594FBD">
        <w:t>Easy Co</w:t>
      </w:r>
      <w:r w:rsidR="00E80AD8">
        <w:t>mpany</w:t>
      </w:r>
      <w:r w:rsidRPr="00594FBD">
        <w:t xml:space="preserve"> </w:t>
      </w:r>
      <w:r w:rsidR="00E80AD8">
        <w:t>f</w:t>
      </w:r>
      <w:r w:rsidRPr="00594FBD">
        <w:t>inally enters Germany, to surprisingly little resistance, and has a chance to relax for the first time in a long time. A patrol in a nearby forest discovers an abandoned Nazi concentration camp, still filled with emaciated prisoners. The local citizenry, unbelievably disavowing knowledge of its existence, is made to clean it up, as the news arrives that Hitler is dead.</w:t>
      </w:r>
      <w:r w:rsidR="00E80AD8">
        <w:t xml:space="preserve"> (Taken from </w:t>
      </w:r>
      <w:hyperlink r:id="rId11" w:history="1">
        <w:r w:rsidR="00E80AD8" w:rsidRPr="00792450">
          <w:rPr>
            <w:rStyle w:val="Hyperlink"/>
          </w:rPr>
          <w:t>http://www.hbo.com/band-of-brothers/episodes/0/09-why-we-fight/synopsis.html</w:t>
        </w:r>
      </w:hyperlink>
      <w:r w:rsidR="00E80AD8">
        <w:t>)</w:t>
      </w:r>
    </w:p>
    <w:p w:rsidR="00E80AD8" w:rsidRDefault="00E80AD8" w:rsidP="00406425">
      <w:pPr>
        <w:tabs>
          <w:tab w:val="clear" w:pos="1440"/>
        </w:tabs>
        <w:ind w:left="0" w:firstLine="0"/>
      </w:pPr>
    </w:p>
    <w:p w:rsidR="00CA4B56" w:rsidRPr="00A704BE" w:rsidRDefault="00CA4B56" w:rsidP="00046FA0">
      <w:pPr>
        <w:tabs>
          <w:tab w:val="clear" w:pos="1440"/>
        </w:tabs>
        <w:ind w:left="0" w:firstLine="0"/>
      </w:pPr>
    </w:p>
    <w:p w:rsidR="00CA4B56" w:rsidRPr="00FC6075" w:rsidRDefault="00CA4B56" w:rsidP="00FC6075">
      <w:pPr>
        <w:ind w:left="720" w:firstLine="0"/>
        <w:jc w:val="both"/>
      </w:pPr>
    </w:p>
    <w:p w:rsidR="00CA4B56" w:rsidRDefault="00CA4B56" w:rsidP="00AB4521">
      <w:pPr>
        <w:tabs>
          <w:tab w:val="clear" w:pos="1440"/>
        </w:tabs>
        <w:ind w:left="0" w:firstLine="0"/>
        <w:rPr>
          <w:b/>
        </w:rPr>
      </w:pPr>
    </w:p>
    <w:p w:rsidR="00CA4B56" w:rsidRPr="00FC6075" w:rsidRDefault="00CA4B56" w:rsidP="00FC6075">
      <w:pPr>
        <w:tabs>
          <w:tab w:val="clear" w:pos="1440"/>
          <w:tab w:val="left" w:pos="720"/>
        </w:tabs>
        <w:ind w:left="720"/>
      </w:pPr>
      <w:r w:rsidRPr="00B06470">
        <w:rPr>
          <w:b/>
        </w:rPr>
        <w:t>Cast of Main Characters:</w:t>
      </w:r>
      <w:r>
        <w:t xml:space="preserve">  </w:t>
      </w:r>
      <w:r w:rsidRPr="00FC6075">
        <w:t>(Photographs of main characters at the end of the list)</w:t>
      </w:r>
    </w:p>
    <w:p w:rsidR="00CA4B56" w:rsidRPr="00FC6075" w:rsidRDefault="00CA4B56" w:rsidP="000E5CF3">
      <w:pPr>
        <w:pStyle w:val="ListParagraph"/>
        <w:numPr>
          <w:ilvl w:val="0"/>
          <w:numId w:val="2"/>
        </w:numPr>
        <w:tabs>
          <w:tab w:val="clear" w:pos="1440"/>
          <w:tab w:val="left" w:pos="720"/>
        </w:tabs>
      </w:pPr>
      <w:r>
        <w:t>Pvt. Webster / David Webster</w:t>
      </w:r>
    </w:p>
    <w:p w:rsidR="00CA4B56" w:rsidRPr="00FC6075" w:rsidRDefault="00CA4B56" w:rsidP="000E5CF3">
      <w:pPr>
        <w:pStyle w:val="ListParagraph"/>
        <w:numPr>
          <w:ilvl w:val="0"/>
          <w:numId w:val="2"/>
        </w:numPr>
        <w:tabs>
          <w:tab w:val="clear" w:pos="1440"/>
          <w:tab w:val="left" w:pos="720"/>
        </w:tabs>
      </w:pPr>
      <w:r w:rsidRPr="00FC6075">
        <w:t>Capt. Winters / Richard D. Winters</w:t>
      </w:r>
    </w:p>
    <w:p w:rsidR="00CA4B56" w:rsidRDefault="00CA4B56" w:rsidP="000E5CF3">
      <w:pPr>
        <w:pStyle w:val="ListParagraph"/>
        <w:numPr>
          <w:ilvl w:val="0"/>
          <w:numId w:val="2"/>
        </w:numPr>
        <w:tabs>
          <w:tab w:val="clear" w:pos="1440"/>
          <w:tab w:val="left" w:pos="720"/>
        </w:tabs>
      </w:pPr>
      <w:r>
        <w:t xml:space="preserve">Capt. </w:t>
      </w:r>
      <w:proofErr w:type="spellStart"/>
      <w:r>
        <w:t>Spiers</w:t>
      </w:r>
      <w:proofErr w:type="spellEnd"/>
      <w:r>
        <w:t xml:space="preserve"> / Ronald </w:t>
      </w:r>
      <w:proofErr w:type="spellStart"/>
      <w:r>
        <w:t>Spiers</w:t>
      </w:r>
      <w:proofErr w:type="spellEnd"/>
    </w:p>
    <w:p w:rsidR="00CA4B56" w:rsidRPr="00FC6075" w:rsidRDefault="00CA4B56" w:rsidP="000E5CF3">
      <w:pPr>
        <w:pStyle w:val="ListParagraph"/>
        <w:numPr>
          <w:ilvl w:val="0"/>
          <w:numId w:val="2"/>
        </w:numPr>
        <w:tabs>
          <w:tab w:val="clear" w:pos="1440"/>
          <w:tab w:val="left" w:pos="720"/>
        </w:tabs>
      </w:pPr>
      <w:r>
        <w:t>Pvt. O’Keefe / Patrick O’ Keefe</w:t>
      </w:r>
    </w:p>
    <w:p w:rsidR="00CA4B56" w:rsidRPr="00FC6075" w:rsidRDefault="00CA4B56" w:rsidP="000E5CF3">
      <w:pPr>
        <w:pStyle w:val="ListParagraph"/>
        <w:numPr>
          <w:ilvl w:val="0"/>
          <w:numId w:val="2"/>
        </w:numPr>
        <w:tabs>
          <w:tab w:val="clear" w:pos="1440"/>
          <w:tab w:val="left" w:pos="720"/>
        </w:tabs>
      </w:pPr>
      <w:r w:rsidRPr="00FC6075">
        <w:t>Lt. Nixon / Lewis Nixon</w:t>
      </w:r>
    </w:p>
    <w:p w:rsidR="00CA4B56" w:rsidRDefault="00CA4B56" w:rsidP="000E5CF3">
      <w:pPr>
        <w:pStyle w:val="ListParagraph"/>
        <w:numPr>
          <w:ilvl w:val="0"/>
          <w:numId w:val="2"/>
        </w:numPr>
        <w:tabs>
          <w:tab w:val="clear" w:pos="1440"/>
          <w:tab w:val="left" w:pos="720"/>
        </w:tabs>
      </w:pPr>
      <w:proofErr w:type="spellStart"/>
      <w:r>
        <w:t>Sarg.Randleman</w:t>
      </w:r>
      <w:proofErr w:type="spellEnd"/>
      <w:r>
        <w:t>/ Bull Randleman</w:t>
      </w:r>
      <w:r w:rsidRPr="00406425">
        <w:rPr>
          <w:rFonts w:ascii="Verdana" w:hAnsi="Verdana"/>
          <w:b/>
          <w:bCs/>
          <w:color w:val="663300"/>
          <w:sz w:val="16"/>
          <w:szCs w:val="16"/>
        </w:rPr>
        <w:t xml:space="preserve"> </w:t>
      </w:r>
    </w:p>
    <w:p w:rsidR="00CA4B56" w:rsidRPr="00FC6075" w:rsidRDefault="00CA4B56" w:rsidP="000E5CF3">
      <w:pPr>
        <w:pStyle w:val="ListParagraph"/>
        <w:numPr>
          <w:ilvl w:val="0"/>
          <w:numId w:val="2"/>
        </w:numPr>
        <w:tabs>
          <w:tab w:val="clear" w:pos="1440"/>
          <w:tab w:val="left" w:pos="720"/>
        </w:tabs>
      </w:pPr>
      <w:r w:rsidRPr="00FC6075">
        <w:t>Col. Sink / Robert Sink</w:t>
      </w:r>
    </w:p>
    <w:p w:rsidR="00CA4B56" w:rsidRDefault="00CA4B56" w:rsidP="003C0ACC">
      <w:pPr>
        <w:pStyle w:val="ListParagraph"/>
        <w:tabs>
          <w:tab w:val="clear" w:pos="1440"/>
          <w:tab w:val="left" w:pos="360"/>
        </w:tabs>
        <w:ind w:firstLine="0"/>
        <w:rPr>
          <w:szCs w:val="20"/>
        </w:rPr>
      </w:pPr>
    </w:p>
    <w:p w:rsidR="00CA4B56" w:rsidRDefault="00CA4B56" w:rsidP="003C0ACC">
      <w:pPr>
        <w:pStyle w:val="ListParagraph"/>
        <w:tabs>
          <w:tab w:val="clear" w:pos="1440"/>
          <w:tab w:val="left" w:pos="360"/>
        </w:tabs>
        <w:ind w:firstLine="0"/>
        <w:rPr>
          <w:szCs w:val="20"/>
        </w:rPr>
      </w:pPr>
    </w:p>
    <w:p w:rsidR="00CA4B56" w:rsidRPr="00202240" w:rsidRDefault="00CA4B56" w:rsidP="00046FA0">
      <w:pPr>
        <w:tabs>
          <w:tab w:val="clear" w:pos="1440"/>
        </w:tabs>
        <w:ind w:left="0" w:firstLine="0"/>
        <w:rPr>
          <w:szCs w:val="20"/>
        </w:rPr>
      </w:pPr>
      <w:r w:rsidRPr="008514E9">
        <w:rPr>
          <w:b/>
        </w:rPr>
        <w:t>Facilitation Options:</w:t>
      </w:r>
      <w:r>
        <w:rPr>
          <w:rFonts w:ascii="Arial" w:hAnsi="Arial" w:cs="Arial"/>
          <w:sz w:val="20"/>
          <w:szCs w:val="20"/>
        </w:rPr>
        <w:t xml:space="preserve">  </w:t>
      </w:r>
      <w:r w:rsidRPr="00202240">
        <w:rPr>
          <w:i/>
          <w:szCs w:val="20"/>
        </w:rPr>
        <w:t>Band of Brothers</w:t>
      </w:r>
      <w:r w:rsidRPr="00202240">
        <w:rPr>
          <w:szCs w:val="20"/>
        </w:rPr>
        <w:t xml:space="preserve"> is an excellent leadership film addressing multiple facets of the wildland fire leadership values and principles. Various avenues can be pursued depending upon the facilitator’s intent. At a minimum, students can identify the Wildland Fire Leadership Values and Principles that are illustrated in the film. Students should be less concerned with how many principles they view within the film and more concerned with how the principles they do recognize can be used in their self development as a leader.  The film can be viewed in its entirety or by clip selection depending on facilitator intent and time schedules. Another method is to have the students view the film, and then hold the discussion session with the entire group.</w:t>
      </w:r>
    </w:p>
    <w:p w:rsidR="00CA4B56" w:rsidRDefault="00CA4B56" w:rsidP="00B06470">
      <w:pPr>
        <w:tabs>
          <w:tab w:val="clear" w:pos="1440"/>
          <w:tab w:val="left" w:pos="720"/>
        </w:tabs>
        <w:ind w:left="720"/>
        <w:rPr>
          <w:b/>
          <w:sz w:val="20"/>
          <w:szCs w:val="20"/>
        </w:rPr>
      </w:pPr>
    </w:p>
    <w:p w:rsidR="00CA4B56" w:rsidRPr="008B39F7" w:rsidRDefault="00CA4B56" w:rsidP="00B06470">
      <w:pPr>
        <w:tabs>
          <w:tab w:val="clear" w:pos="1440"/>
          <w:tab w:val="left" w:pos="720"/>
        </w:tabs>
        <w:ind w:left="720"/>
        <w:rPr>
          <w:b/>
          <w:sz w:val="20"/>
          <w:szCs w:val="20"/>
        </w:rPr>
      </w:pPr>
    </w:p>
    <w:p w:rsidR="00CA4B56" w:rsidRPr="00B06470" w:rsidRDefault="00CA4B56" w:rsidP="00046FA0">
      <w:pPr>
        <w:tabs>
          <w:tab w:val="clear" w:pos="1440"/>
        </w:tabs>
        <w:ind w:left="0" w:firstLine="0"/>
        <w:rPr>
          <w:b/>
        </w:rPr>
      </w:pPr>
      <w:r w:rsidRPr="00B06470">
        <w:rPr>
          <w:b/>
        </w:rPr>
        <w:t>Full-film Facilitation Suggestion:</w:t>
      </w:r>
    </w:p>
    <w:p w:rsidR="00CA4B56" w:rsidRPr="00202240" w:rsidRDefault="00CA4B56" w:rsidP="00046FA0">
      <w:pPr>
        <w:tabs>
          <w:tab w:val="clear" w:pos="1440"/>
        </w:tabs>
        <w:ind w:left="0" w:firstLine="0"/>
        <w:rPr>
          <w:szCs w:val="20"/>
        </w:rPr>
      </w:pPr>
      <w:r w:rsidRPr="00202240">
        <w:rPr>
          <w:szCs w:val="20"/>
        </w:rPr>
        <w:t>When opting for the full-film method, the facilitator should follow the outline below:</w:t>
      </w:r>
    </w:p>
    <w:p w:rsidR="00CA4B56" w:rsidRPr="00311DD7" w:rsidRDefault="00CA4B56" w:rsidP="000E5CF3">
      <w:pPr>
        <w:pStyle w:val="ListParagraph"/>
        <w:numPr>
          <w:ilvl w:val="0"/>
          <w:numId w:val="5"/>
        </w:numPr>
        <w:tabs>
          <w:tab w:val="clear" w:pos="1440"/>
          <w:tab w:val="left" w:pos="720"/>
        </w:tabs>
        <w:rPr>
          <w:szCs w:val="20"/>
        </w:rPr>
      </w:pPr>
      <w:r w:rsidRPr="00311DD7">
        <w:rPr>
          <w:szCs w:val="20"/>
        </w:rPr>
        <w:t>Facilitator will go over a basic plot of the movie and cover the objective.</w:t>
      </w:r>
    </w:p>
    <w:p w:rsidR="00CA4B56" w:rsidRPr="00311DD7" w:rsidRDefault="00CA4B56" w:rsidP="000E5CF3">
      <w:pPr>
        <w:pStyle w:val="ListParagraph"/>
        <w:numPr>
          <w:ilvl w:val="0"/>
          <w:numId w:val="5"/>
        </w:numPr>
        <w:tabs>
          <w:tab w:val="clear" w:pos="1440"/>
          <w:tab w:val="left" w:pos="720"/>
        </w:tabs>
        <w:rPr>
          <w:szCs w:val="20"/>
        </w:rPr>
      </w:pPr>
      <w:r w:rsidRPr="00311DD7">
        <w:rPr>
          <w:szCs w:val="20"/>
        </w:rPr>
        <w:t>Review the Wildland Fire Leadership Values and Principles with students</w:t>
      </w:r>
      <w:r w:rsidR="00903E7C">
        <w:rPr>
          <w:szCs w:val="20"/>
        </w:rPr>
        <w:t>.</w:t>
      </w:r>
      <w:r w:rsidRPr="00311DD7">
        <w:rPr>
          <w:szCs w:val="20"/>
        </w:rPr>
        <w:t xml:space="preserve"> (Hand out sheets</w:t>
      </w:r>
      <w:r w:rsidR="00903E7C">
        <w:rPr>
          <w:szCs w:val="20"/>
        </w:rPr>
        <w:t>.</w:t>
      </w:r>
      <w:r w:rsidRPr="00311DD7">
        <w:rPr>
          <w:szCs w:val="20"/>
        </w:rPr>
        <w:t>)</w:t>
      </w:r>
    </w:p>
    <w:p w:rsidR="00CA4B56" w:rsidRPr="00311DD7" w:rsidRDefault="00CA4B56" w:rsidP="000E5CF3">
      <w:pPr>
        <w:pStyle w:val="ListParagraph"/>
        <w:numPr>
          <w:ilvl w:val="0"/>
          <w:numId w:val="5"/>
        </w:numPr>
        <w:tabs>
          <w:tab w:val="clear" w:pos="1440"/>
          <w:tab w:val="left" w:pos="720"/>
        </w:tabs>
        <w:rPr>
          <w:szCs w:val="20"/>
        </w:rPr>
      </w:pPr>
      <w:proofErr w:type="gramStart"/>
      <w:r w:rsidRPr="00311DD7">
        <w:rPr>
          <w:szCs w:val="20"/>
        </w:rPr>
        <w:t>Advise</w:t>
      </w:r>
      <w:proofErr w:type="gramEnd"/>
      <w:r w:rsidRPr="00311DD7">
        <w:rPr>
          <w:szCs w:val="20"/>
        </w:rPr>
        <w:t xml:space="preserve"> students to document instances within the film that illustrate/violate the Wildland Fire Leadership Values and Principles on the handout provided.  </w:t>
      </w:r>
    </w:p>
    <w:p w:rsidR="00CA4B56" w:rsidRPr="00903E7C" w:rsidRDefault="00CA4B56" w:rsidP="000E5CF3">
      <w:pPr>
        <w:pStyle w:val="ListParagraph"/>
        <w:numPr>
          <w:ilvl w:val="0"/>
          <w:numId w:val="5"/>
        </w:numPr>
        <w:tabs>
          <w:tab w:val="clear" w:pos="1440"/>
          <w:tab w:val="left" w:pos="720"/>
        </w:tabs>
        <w:rPr>
          <w:i/>
          <w:szCs w:val="20"/>
        </w:rPr>
      </w:pPr>
      <w:r w:rsidRPr="00311DD7">
        <w:rPr>
          <w:szCs w:val="20"/>
        </w:rPr>
        <w:t xml:space="preserve">Show students </w:t>
      </w:r>
      <w:r w:rsidRPr="00903E7C">
        <w:rPr>
          <w:i/>
          <w:szCs w:val="20"/>
        </w:rPr>
        <w:t>Band of Brothers</w:t>
      </w:r>
      <w:r w:rsidR="00DD202C">
        <w:rPr>
          <w:i/>
          <w:szCs w:val="20"/>
        </w:rPr>
        <w:t xml:space="preserve"> - </w:t>
      </w:r>
      <w:r w:rsidRPr="00903E7C">
        <w:rPr>
          <w:i/>
          <w:szCs w:val="20"/>
        </w:rPr>
        <w:t>Part Nine: Why We Fight</w:t>
      </w:r>
    </w:p>
    <w:p w:rsidR="00CA4B56" w:rsidRPr="00311DD7" w:rsidRDefault="00CA4B56" w:rsidP="000E5CF3">
      <w:pPr>
        <w:pStyle w:val="ListParagraph"/>
        <w:numPr>
          <w:ilvl w:val="0"/>
          <w:numId w:val="5"/>
        </w:numPr>
        <w:tabs>
          <w:tab w:val="clear" w:pos="1440"/>
          <w:tab w:val="left" w:pos="720"/>
        </w:tabs>
        <w:rPr>
          <w:szCs w:val="20"/>
        </w:rPr>
      </w:pPr>
      <w:r w:rsidRPr="00311DD7">
        <w:rPr>
          <w:i/>
          <w:szCs w:val="20"/>
        </w:rPr>
        <w:t>Break.</w:t>
      </w:r>
      <w:r w:rsidRPr="00311DD7">
        <w:rPr>
          <w:szCs w:val="20"/>
        </w:rPr>
        <w:t xml:space="preserve">  After showing the movie, provide at least 15 minutes for a break, and also give time for the students to discuss their finding and reflect on how this movie applies to their jobs and private lives.  </w:t>
      </w:r>
    </w:p>
    <w:p w:rsidR="00CA4B56" w:rsidRPr="00311DD7" w:rsidRDefault="00CA4B56" w:rsidP="000E5CF3">
      <w:pPr>
        <w:pStyle w:val="ListParagraph"/>
        <w:numPr>
          <w:ilvl w:val="0"/>
          <w:numId w:val="5"/>
        </w:numPr>
        <w:tabs>
          <w:tab w:val="clear" w:pos="1440"/>
          <w:tab w:val="left" w:pos="720"/>
        </w:tabs>
        <w:rPr>
          <w:szCs w:val="20"/>
        </w:rPr>
      </w:pPr>
      <w:r w:rsidRPr="00311DD7">
        <w:rPr>
          <w:szCs w:val="20"/>
        </w:rPr>
        <w:t>Have students discuss their findings and how they will apply leadership lessons learned to their leadership role in wildland fire suppression.  The facilitator can reference the specific clips (</w:t>
      </w:r>
      <w:r w:rsidR="00903E7C">
        <w:rPr>
          <w:szCs w:val="20"/>
        </w:rPr>
        <w:t>s</w:t>
      </w:r>
      <w:r w:rsidRPr="00311DD7">
        <w:rPr>
          <w:szCs w:val="20"/>
        </w:rPr>
        <w:t xml:space="preserve">ee </w:t>
      </w:r>
      <w:r w:rsidR="00903E7C">
        <w:rPr>
          <w:szCs w:val="20"/>
        </w:rPr>
        <w:t xml:space="preserve">specific </w:t>
      </w:r>
      <w:r w:rsidRPr="00311DD7">
        <w:rPr>
          <w:szCs w:val="20"/>
        </w:rPr>
        <w:t xml:space="preserve">clip </w:t>
      </w:r>
      <w:r w:rsidR="00903E7C">
        <w:rPr>
          <w:szCs w:val="20"/>
        </w:rPr>
        <w:t>usage</w:t>
      </w:r>
      <w:r w:rsidRPr="00311DD7">
        <w:rPr>
          <w:szCs w:val="20"/>
        </w:rPr>
        <w:t xml:space="preserve"> section) to encourage further discussion or help clarify points of interest.  </w:t>
      </w:r>
    </w:p>
    <w:p w:rsidR="00CA4B56" w:rsidRPr="00311DD7" w:rsidRDefault="00CA4B56" w:rsidP="000E5CF3">
      <w:pPr>
        <w:pStyle w:val="ListParagraph"/>
        <w:numPr>
          <w:ilvl w:val="0"/>
          <w:numId w:val="5"/>
        </w:numPr>
        <w:tabs>
          <w:tab w:val="clear" w:pos="1440"/>
          <w:tab w:val="left" w:pos="720"/>
        </w:tabs>
        <w:rPr>
          <w:szCs w:val="20"/>
        </w:rPr>
      </w:pPr>
      <w:r w:rsidRPr="00311DD7">
        <w:rPr>
          <w:szCs w:val="20"/>
        </w:rPr>
        <w:t xml:space="preserve">Wrap up the session and encourage students to apply leadership lessons learned in their personal and work lives, as well as take the opportunity to initiate or update their leadership self development plan.  Also, consider mentioning to the students about acquiring a mentor and relate this to the self development plan.  </w:t>
      </w:r>
    </w:p>
    <w:p w:rsidR="00CA4B56" w:rsidRPr="008B39F7" w:rsidRDefault="00CA4B56" w:rsidP="00B06470">
      <w:pPr>
        <w:tabs>
          <w:tab w:val="clear" w:pos="1440"/>
          <w:tab w:val="left" w:pos="720"/>
        </w:tabs>
        <w:ind w:left="720"/>
        <w:rPr>
          <w:sz w:val="20"/>
          <w:szCs w:val="20"/>
        </w:rPr>
      </w:pPr>
    </w:p>
    <w:p w:rsidR="00CA4B56" w:rsidRPr="00B06470" w:rsidRDefault="00CA4B56" w:rsidP="00B06470">
      <w:pPr>
        <w:tabs>
          <w:tab w:val="clear" w:pos="1440"/>
          <w:tab w:val="left" w:pos="720"/>
        </w:tabs>
        <w:ind w:left="720"/>
        <w:rPr>
          <w:b/>
        </w:rPr>
      </w:pPr>
      <w:r w:rsidRPr="00B06470">
        <w:rPr>
          <w:b/>
        </w:rPr>
        <w:t>Clip Facilitation Suggestion:</w:t>
      </w:r>
    </w:p>
    <w:p w:rsidR="00CA4B56" w:rsidRPr="00202240" w:rsidRDefault="00CA4B56" w:rsidP="00B06470">
      <w:pPr>
        <w:tabs>
          <w:tab w:val="clear" w:pos="1440"/>
          <w:tab w:val="left" w:pos="720"/>
        </w:tabs>
        <w:ind w:left="720"/>
        <w:rPr>
          <w:szCs w:val="20"/>
        </w:rPr>
      </w:pPr>
      <w:r>
        <w:t xml:space="preserve"> </w:t>
      </w:r>
      <w:r w:rsidRPr="00202240">
        <w:rPr>
          <w:szCs w:val="20"/>
        </w:rPr>
        <w:t>When opting for the clip method, the facilitator should follow the outline below:</w:t>
      </w:r>
    </w:p>
    <w:p w:rsidR="00CA4B56" w:rsidRPr="00311DD7" w:rsidRDefault="00CA4B56" w:rsidP="000E5CF3">
      <w:pPr>
        <w:pStyle w:val="ListParagraph"/>
        <w:numPr>
          <w:ilvl w:val="0"/>
          <w:numId w:val="5"/>
        </w:numPr>
        <w:tabs>
          <w:tab w:val="clear" w:pos="1440"/>
          <w:tab w:val="left" w:pos="720"/>
        </w:tabs>
        <w:rPr>
          <w:szCs w:val="20"/>
        </w:rPr>
      </w:pPr>
      <w:r w:rsidRPr="00311DD7">
        <w:rPr>
          <w:szCs w:val="20"/>
        </w:rPr>
        <w:t xml:space="preserve">Break into smaller groups.  (Optional) But consider breaking up into three groups, one for each of the Leadership Values and Principles (example).  </w:t>
      </w:r>
    </w:p>
    <w:p w:rsidR="00CA4B56" w:rsidRPr="00311DD7" w:rsidRDefault="00CA4B56" w:rsidP="000E5CF3">
      <w:pPr>
        <w:pStyle w:val="ListParagraph"/>
        <w:numPr>
          <w:ilvl w:val="0"/>
          <w:numId w:val="5"/>
        </w:numPr>
        <w:tabs>
          <w:tab w:val="clear" w:pos="1440"/>
          <w:tab w:val="left" w:pos="720"/>
        </w:tabs>
        <w:rPr>
          <w:szCs w:val="20"/>
        </w:rPr>
      </w:pPr>
      <w:r w:rsidRPr="00311DD7">
        <w:rPr>
          <w:szCs w:val="20"/>
        </w:rPr>
        <w:t xml:space="preserve">Review the Wildland Fire Leadership Value or Principle(s) targeted for discussion. Hand out the sheets, and briefly go over each one, duty, respect and integrity.  </w:t>
      </w:r>
    </w:p>
    <w:p w:rsidR="00CA4B56" w:rsidRPr="00311DD7" w:rsidRDefault="00CA4B56" w:rsidP="000E5CF3">
      <w:pPr>
        <w:pStyle w:val="ListParagraph"/>
        <w:numPr>
          <w:ilvl w:val="0"/>
          <w:numId w:val="5"/>
        </w:numPr>
        <w:tabs>
          <w:tab w:val="clear" w:pos="1440"/>
          <w:tab w:val="left" w:pos="720"/>
        </w:tabs>
        <w:rPr>
          <w:szCs w:val="20"/>
        </w:rPr>
      </w:pPr>
      <w:r w:rsidRPr="00311DD7">
        <w:rPr>
          <w:szCs w:val="20"/>
        </w:rPr>
        <w:t>Facilitator will go over a basic plot of the movie and cover the objective.</w:t>
      </w:r>
    </w:p>
    <w:p w:rsidR="00CA4B56" w:rsidRPr="00311DD7" w:rsidRDefault="00CA4B56" w:rsidP="000E5CF3">
      <w:pPr>
        <w:pStyle w:val="ListParagraph"/>
        <w:numPr>
          <w:ilvl w:val="0"/>
          <w:numId w:val="5"/>
        </w:numPr>
        <w:tabs>
          <w:tab w:val="clear" w:pos="1440"/>
          <w:tab w:val="left" w:pos="720"/>
        </w:tabs>
        <w:rPr>
          <w:szCs w:val="20"/>
        </w:rPr>
      </w:pPr>
      <w:r w:rsidRPr="00311DD7">
        <w:rPr>
          <w:szCs w:val="20"/>
        </w:rPr>
        <w:lastRenderedPageBreak/>
        <w:t>Facilitator will briefly describe the clip and guide the discussion of the clip to the specific principle that is discussed.  Make sure to get plenty of feedback from the students before revealing the answer. (Spend approximately 5 minutes per clip).</w:t>
      </w:r>
    </w:p>
    <w:p w:rsidR="00CA4B56" w:rsidRPr="00311DD7" w:rsidRDefault="00CA4B56" w:rsidP="000E5CF3">
      <w:pPr>
        <w:pStyle w:val="ListParagraph"/>
        <w:numPr>
          <w:ilvl w:val="0"/>
          <w:numId w:val="5"/>
        </w:numPr>
        <w:tabs>
          <w:tab w:val="clear" w:pos="1440"/>
          <w:tab w:val="left" w:pos="720"/>
        </w:tabs>
        <w:rPr>
          <w:szCs w:val="20"/>
        </w:rPr>
      </w:pPr>
      <w:r w:rsidRPr="00311DD7">
        <w:rPr>
          <w:szCs w:val="20"/>
        </w:rPr>
        <w:t xml:space="preserve">Have students discuss their findings and how they will apply leadership lessons learned to their leadership role in wildland fire suppression.  The facilitator can reference the specific clips (see clip facilitation section) to encourage further discussion or help clarify points of interest.  </w:t>
      </w:r>
    </w:p>
    <w:p w:rsidR="00CA4B56" w:rsidRPr="00961725" w:rsidRDefault="00CA4B56" w:rsidP="000E5CF3">
      <w:pPr>
        <w:pStyle w:val="ListParagraph"/>
        <w:numPr>
          <w:ilvl w:val="0"/>
          <w:numId w:val="5"/>
        </w:numPr>
        <w:tabs>
          <w:tab w:val="clear" w:pos="1440"/>
          <w:tab w:val="left" w:pos="720"/>
        </w:tabs>
        <w:rPr>
          <w:szCs w:val="20"/>
        </w:rPr>
      </w:pPr>
      <w:r w:rsidRPr="00311DD7">
        <w:rPr>
          <w:szCs w:val="20"/>
        </w:rPr>
        <w:t>Wrap up the session and encourage students to apply leadership lessons learned in their personal and work lives, as well as take the opportunity to initiate or update their leadership self development plan.  Also, consider mentioning to the students about acquiring a mentor and relate this</w:t>
      </w:r>
      <w:r>
        <w:rPr>
          <w:szCs w:val="20"/>
        </w:rPr>
        <w:t xml:space="preserve"> to the self development plan. </w:t>
      </w:r>
    </w:p>
    <w:p w:rsidR="00CA4B56" w:rsidRDefault="00CA4B56" w:rsidP="00FC6075">
      <w:pPr>
        <w:tabs>
          <w:tab w:val="clear" w:pos="1440"/>
          <w:tab w:val="left" w:pos="720"/>
        </w:tabs>
        <w:ind w:left="0" w:firstLine="0"/>
        <w:rPr>
          <w:b/>
        </w:rPr>
      </w:pPr>
    </w:p>
    <w:p w:rsidR="00CA4B56" w:rsidRPr="00903E7C" w:rsidRDefault="00CA4B56" w:rsidP="00FC6075">
      <w:pPr>
        <w:tabs>
          <w:tab w:val="clear" w:pos="1440"/>
          <w:tab w:val="left" w:pos="720"/>
        </w:tabs>
        <w:ind w:left="0" w:firstLine="0"/>
        <w:rPr>
          <w:b/>
          <w:i/>
        </w:rPr>
      </w:pPr>
      <w:r>
        <w:rPr>
          <w:b/>
        </w:rPr>
        <w:br/>
      </w:r>
      <w:r w:rsidRPr="00B06470">
        <w:rPr>
          <w:b/>
        </w:rPr>
        <w:t xml:space="preserve">Specific Clip </w:t>
      </w:r>
      <w:r>
        <w:rPr>
          <w:b/>
        </w:rPr>
        <w:t xml:space="preserve">Usage for </w:t>
      </w:r>
      <w:r w:rsidRPr="00903E7C">
        <w:rPr>
          <w:b/>
          <w:i/>
        </w:rPr>
        <w:t xml:space="preserve">Band of Brothers </w:t>
      </w:r>
      <w:r w:rsidR="008E6804">
        <w:rPr>
          <w:b/>
          <w:i/>
        </w:rPr>
        <w:t xml:space="preserve">- </w:t>
      </w:r>
      <w:r w:rsidRPr="00903E7C">
        <w:rPr>
          <w:b/>
          <w:i/>
        </w:rPr>
        <w:t xml:space="preserve">Part Nine: Why We Fight: </w:t>
      </w:r>
    </w:p>
    <w:p w:rsidR="00CA4B56" w:rsidRPr="00FC6075" w:rsidRDefault="00CA4B56" w:rsidP="00FC6075">
      <w:pPr>
        <w:tabs>
          <w:tab w:val="clear" w:pos="1440"/>
          <w:tab w:val="left" w:pos="720"/>
        </w:tabs>
        <w:ind w:left="720"/>
      </w:pPr>
      <w:r>
        <w:t xml:space="preserve">            </w:t>
      </w:r>
      <w:r w:rsidRPr="00FC6075">
        <w:rPr>
          <w:u w:val="single"/>
        </w:rPr>
        <w:t>Facilitator Hint</w:t>
      </w:r>
      <w:r w:rsidRPr="00FC6075">
        <w:t>: Ensure familiarity with each individual clip in order to guide the groups.</w:t>
      </w:r>
    </w:p>
    <w:p w:rsidR="00CA4B56" w:rsidRPr="00FC6075" w:rsidRDefault="00CA4B56" w:rsidP="000E5CF3">
      <w:pPr>
        <w:pStyle w:val="ListParagraph"/>
        <w:numPr>
          <w:ilvl w:val="0"/>
          <w:numId w:val="3"/>
        </w:numPr>
        <w:tabs>
          <w:tab w:val="clear" w:pos="1440"/>
          <w:tab w:val="left" w:pos="720"/>
        </w:tabs>
      </w:pPr>
      <w:r w:rsidRPr="00FC6075">
        <w:t>The following clips may assist facilitators with leadership discussions. All times are approximate. (Start time/Stop time</w:t>
      </w:r>
      <w:r w:rsidR="00903E7C">
        <w:t>)</w:t>
      </w:r>
      <w:r w:rsidRPr="00FC6075">
        <w:t>.</w:t>
      </w:r>
    </w:p>
    <w:p w:rsidR="00CA4B56" w:rsidRDefault="00CA4B56" w:rsidP="00B06470">
      <w:pPr>
        <w:tabs>
          <w:tab w:val="clear" w:pos="1440"/>
          <w:tab w:val="left" w:pos="720"/>
        </w:tabs>
        <w:ind w:left="720"/>
        <w:rPr>
          <w:b/>
          <w:u w:val="single"/>
        </w:rPr>
      </w:pPr>
    </w:p>
    <w:p w:rsidR="00CA4B56" w:rsidRPr="00A704BE" w:rsidRDefault="00CA4B56" w:rsidP="00B06470">
      <w:pPr>
        <w:tabs>
          <w:tab w:val="clear" w:pos="1440"/>
          <w:tab w:val="left" w:pos="720"/>
        </w:tabs>
        <w:ind w:left="720"/>
        <w:rPr>
          <w:b/>
          <w:u w:val="single"/>
        </w:rPr>
      </w:pPr>
      <w:r w:rsidRPr="00A704BE">
        <w:rPr>
          <w:b/>
          <w:u w:val="single"/>
        </w:rPr>
        <w:t xml:space="preserve">DUTY  </w:t>
      </w:r>
    </w:p>
    <w:p w:rsidR="00CA4B56" w:rsidRDefault="00CA4B56" w:rsidP="00B06470">
      <w:pPr>
        <w:tabs>
          <w:tab w:val="clear" w:pos="1440"/>
          <w:tab w:val="left" w:pos="720"/>
        </w:tabs>
        <w:ind w:left="720"/>
      </w:pPr>
    </w:p>
    <w:p w:rsidR="00CA4B56" w:rsidRDefault="00CA4B56" w:rsidP="009E654A">
      <w:pPr>
        <w:tabs>
          <w:tab w:val="clear" w:pos="1440"/>
          <w:tab w:val="left" w:pos="0"/>
        </w:tabs>
        <w:ind w:left="0" w:firstLine="0"/>
      </w:pPr>
      <w:r w:rsidRPr="00FC6075">
        <w:rPr>
          <w:b/>
        </w:rPr>
        <w:t>Discussion point one</w:t>
      </w:r>
      <w:r>
        <w:t xml:space="preserve"> (11:00/13:30</w:t>
      </w:r>
      <w:r w:rsidRPr="00FC6075">
        <w:t xml:space="preserve">): </w:t>
      </w:r>
      <w:r w:rsidRPr="00594FBD">
        <w:t>Winters tells Nixon he has been demoted, although Nixon at the time is more worried about how to tell the parents their kids have been killed during their initial drop on Normandy. How does this affect Nixon’s attitude and his duty to accomplish the job at hand during this episode?</w:t>
      </w:r>
    </w:p>
    <w:p w:rsidR="00CA4B56" w:rsidRPr="00FC6075" w:rsidRDefault="00CA4B56" w:rsidP="009E654A">
      <w:pPr>
        <w:tabs>
          <w:tab w:val="clear" w:pos="1440"/>
          <w:tab w:val="left" w:pos="0"/>
        </w:tabs>
        <w:ind w:left="0" w:firstLine="0"/>
      </w:pPr>
    </w:p>
    <w:p w:rsidR="00CA4B56" w:rsidRDefault="00CA4B56" w:rsidP="009E654A">
      <w:pPr>
        <w:tabs>
          <w:tab w:val="clear" w:pos="1440"/>
        </w:tabs>
        <w:ind w:left="0" w:firstLine="0"/>
      </w:pPr>
      <w:r w:rsidRPr="00FC6075">
        <w:rPr>
          <w:b/>
        </w:rPr>
        <w:t>Discussion point two</w:t>
      </w:r>
      <w:r w:rsidR="000A6C3C">
        <w:rPr>
          <w:b/>
        </w:rPr>
        <w:t xml:space="preserve"> </w:t>
      </w:r>
      <w:r>
        <w:t>(</w:t>
      </w:r>
      <w:r w:rsidRPr="00594FBD">
        <w:t>37:00/48:00</w:t>
      </w:r>
      <w:r w:rsidRPr="00FC6075">
        <w:t>):</w:t>
      </w:r>
      <w:r w:rsidRPr="009E2C1E">
        <w:rPr>
          <w:sz w:val="20"/>
          <w:szCs w:val="20"/>
        </w:rPr>
        <w:t xml:space="preserve"> </w:t>
      </w:r>
      <w:r>
        <w:rPr>
          <w:sz w:val="20"/>
          <w:szCs w:val="20"/>
        </w:rPr>
        <w:t xml:space="preserve"> </w:t>
      </w:r>
      <w:r w:rsidRPr="00594FBD">
        <w:t xml:space="preserve">The American patrol finds the concentration camp in the woods. </w:t>
      </w:r>
      <w:r w:rsidR="000A6C3C">
        <w:t>Discussion point: M</w:t>
      </w:r>
      <w:r w:rsidRPr="00594FBD">
        <w:t>ake sound and timely decisions</w:t>
      </w:r>
      <w:r w:rsidR="000A6C3C">
        <w:t>.</w:t>
      </w:r>
    </w:p>
    <w:p w:rsidR="00CA4B56" w:rsidRPr="00594FBD" w:rsidRDefault="00CA4B56" w:rsidP="009E654A">
      <w:pPr>
        <w:tabs>
          <w:tab w:val="clear" w:pos="1440"/>
        </w:tabs>
        <w:ind w:left="0" w:firstLine="0"/>
      </w:pPr>
    </w:p>
    <w:p w:rsidR="00CA4B56" w:rsidRPr="009E2C1E" w:rsidRDefault="00CA4B56" w:rsidP="009E654A">
      <w:pPr>
        <w:tabs>
          <w:tab w:val="clear" w:pos="1440"/>
          <w:tab w:val="left" w:pos="0"/>
        </w:tabs>
        <w:ind w:left="0" w:firstLine="0"/>
        <w:rPr>
          <w:b/>
          <w:sz w:val="20"/>
          <w:szCs w:val="20"/>
          <w:u w:val="single"/>
        </w:rPr>
      </w:pPr>
      <w:r w:rsidRPr="00FC6075">
        <w:rPr>
          <w:b/>
        </w:rPr>
        <w:t>Discussion point three</w:t>
      </w:r>
      <w:r>
        <w:t xml:space="preserve"> (</w:t>
      </w:r>
      <w:r w:rsidRPr="00594FBD">
        <w:t>47:20/47:40</w:t>
      </w:r>
      <w:r>
        <w:t>):</w:t>
      </w:r>
      <w:r w:rsidRPr="009E2C1E">
        <w:rPr>
          <w:sz w:val="20"/>
          <w:szCs w:val="20"/>
        </w:rPr>
        <w:t xml:space="preserve"> </w:t>
      </w:r>
      <w:r w:rsidRPr="00594FBD">
        <w:t>Col. Sink tells Captain Winters to put the concentration camp detainees back into the camp. How does duty override respect and the integrity in this type of situation?</w:t>
      </w:r>
    </w:p>
    <w:p w:rsidR="00CA4B56" w:rsidRPr="00202240" w:rsidRDefault="00CA4B56" w:rsidP="00B97008">
      <w:pPr>
        <w:tabs>
          <w:tab w:val="clear" w:pos="1440"/>
        </w:tabs>
        <w:ind w:left="0" w:firstLine="0"/>
      </w:pPr>
    </w:p>
    <w:p w:rsidR="00CA4B56" w:rsidRPr="00202240" w:rsidRDefault="00CA4B56" w:rsidP="00B06470">
      <w:pPr>
        <w:tabs>
          <w:tab w:val="clear" w:pos="1440"/>
          <w:tab w:val="left" w:pos="720"/>
        </w:tabs>
        <w:ind w:left="720"/>
        <w:rPr>
          <w:b/>
        </w:rPr>
      </w:pPr>
    </w:p>
    <w:p w:rsidR="00CA4B56" w:rsidRPr="00202240" w:rsidRDefault="00CA4B56" w:rsidP="004E11A2">
      <w:pPr>
        <w:tabs>
          <w:tab w:val="clear" w:pos="1440"/>
          <w:tab w:val="left" w:pos="720"/>
        </w:tabs>
        <w:ind w:left="0" w:firstLine="0"/>
        <w:rPr>
          <w:b/>
          <w:u w:val="single"/>
        </w:rPr>
      </w:pPr>
      <w:r w:rsidRPr="00202240">
        <w:rPr>
          <w:b/>
          <w:u w:val="single"/>
        </w:rPr>
        <w:t>RESPECT</w:t>
      </w:r>
    </w:p>
    <w:p w:rsidR="00CA4B56" w:rsidRPr="00202240" w:rsidRDefault="00CA4B56" w:rsidP="00B06470">
      <w:pPr>
        <w:tabs>
          <w:tab w:val="clear" w:pos="1440"/>
          <w:tab w:val="left" w:pos="720"/>
        </w:tabs>
        <w:ind w:left="720"/>
      </w:pPr>
    </w:p>
    <w:p w:rsidR="00CA4B56" w:rsidRDefault="00CA4B56" w:rsidP="009E654A">
      <w:pPr>
        <w:tabs>
          <w:tab w:val="clear" w:pos="1440"/>
          <w:tab w:val="left" w:pos="0"/>
        </w:tabs>
        <w:ind w:left="0" w:firstLine="0"/>
      </w:pPr>
      <w:r w:rsidRPr="0000319E">
        <w:rPr>
          <w:b/>
        </w:rPr>
        <w:t>Discussion point one</w:t>
      </w:r>
      <w:r w:rsidR="000A6C3C">
        <w:rPr>
          <w:b/>
        </w:rPr>
        <w:t xml:space="preserve"> </w:t>
      </w:r>
      <w:r w:rsidRPr="0000319E">
        <w:t>(</w:t>
      </w:r>
      <w:r w:rsidRPr="00594FBD">
        <w:t>22:24/23:06</w:t>
      </w:r>
      <w:r w:rsidRPr="0000319E">
        <w:t>):</w:t>
      </w:r>
      <w:r w:rsidRPr="009E2C1E">
        <w:rPr>
          <w:sz w:val="20"/>
          <w:szCs w:val="20"/>
        </w:rPr>
        <w:t xml:space="preserve"> </w:t>
      </w:r>
      <w:r>
        <w:rPr>
          <w:sz w:val="20"/>
          <w:szCs w:val="20"/>
        </w:rPr>
        <w:t xml:space="preserve"> </w:t>
      </w:r>
      <w:r>
        <w:t>Private</w:t>
      </w:r>
      <w:r w:rsidRPr="00A56850">
        <w:t xml:space="preserve"> Frank </w:t>
      </w:r>
      <w:proofErr w:type="spellStart"/>
      <w:r w:rsidRPr="00A56850">
        <w:t>Perconte</w:t>
      </w:r>
      <w:proofErr w:type="spellEnd"/>
      <w:r w:rsidRPr="00A56850">
        <w:t xml:space="preserve"> gives Captain </w:t>
      </w:r>
      <w:proofErr w:type="spellStart"/>
      <w:r w:rsidRPr="00A56850">
        <w:t>Spiers</w:t>
      </w:r>
      <w:proofErr w:type="spellEnd"/>
      <w:r w:rsidRPr="00A56850">
        <w:t xml:space="preserve"> his lighter to light his cigarette, and </w:t>
      </w:r>
      <w:proofErr w:type="spellStart"/>
      <w:r w:rsidRPr="00A56850">
        <w:t>Perconte</w:t>
      </w:r>
      <w:proofErr w:type="spellEnd"/>
      <w:r w:rsidRPr="00A56850">
        <w:t xml:space="preserve"> realizes that he might not get the lighter back. How does this affect a supervisor to employee relationship?</w:t>
      </w:r>
    </w:p>
    <w:p w:rsidR="00CA4B56" w:rsidRPr="0000319E" w:rsidRDefault="00CA4B56" w:rsidP="009E654A">
      <w:pPr>
        <w:tabs>
          <w:tab w:val="clear" w:pos="1440"/>
          <w:tab w:val="left" w:pos="0"/>
        </w:tabs>
        <w:ind w:left="0" w:firstLine="0"/>
      </w:pPr>
    </w:p>
    <w:p w:rsidR="00CA4B56" w:rsidRDefault="00CA4B56" w:rsidP="009E654A">
      <w:pPr>
        <w:tabs>
          <w:tab w:val="clear" w:pos="1440"/>
          <w:tab w:val="left" w:pos="0"/>
        </w:tabs>
        <w:ind w:left="0"/>
        <w:rPr>
          <w:sz w:val="20"/>
          <w:szCs w:val="20"/>
        </w:rPr>
      </w:pPr>
      <w:r w:rsidRPr="0000319E">
        <w:rPr>
          <w:b/>
        </w:rPr>
        <w:t xml:space="preserve">            Discussion point two</w:t>
      </w:r>
      <w:r>
        <w:t xml:space="preserve"> (</w:t>
      </w:r>
      <w:r w:rsidRPr="00A56850">
        <w:t>28:30/30:00</w:t>
      </w:r>
      <w:r w:rsidRPr="0000319E">
        <w:t xml:space="preserve">): </w:t>
      </w:r>
      <w:r>
        <w:t xml:space="preserve"> </w:t>
      </w:r>
      <w:r w:rsidRPr="00A56850">
        <w:t>After the surrender of the German Army, EZ Company is driving past thousands of German soldiers. Private Webster is yelling at the soldiers in anger. Discuss how this relates to keeping your subordinates informed. Have you ever had to go into a situation without knowing all the information? How did that affect the way you accomplished the mission?</w:t>
      </w:r>
    </w:p>
    <w:p w:rsidR="00CA4B56" w:rsidRPr="009E2C1E" w:rsidRDefault="00CA4B56" w:rsidP="009E654A">
      <w:pPr>
        <w:tabs>
          <w:tab w:val="clear" w:pos="1440"/>
          <w:tab w:val="left" w:pos="0"/>
        </w:tabs>
        <w:ind w:left="0"/>
        <w:rPr>
          <w:sz w:val="20"/>
          <w:szCs w:val="20"/>
        </w:rPr>
      </w:pPr>
      <w:r w:rsidRPr="009E2C1E">
        <w:rPr>
          <w:sz w:val="20"/>
          <w:szCs w:val="20"/>
        </w:rPr>
        <w:t xml:space="preserve"> </w:t>
      </w:r>
    </w:p>
    <w:p w:rsidR="00CA4B56" w:rsidRDefault="00CA4B56" w:rsidP="009E654A">
      <w:pPr>
        <w:tabs>
          <w:tab w:val="clear" w:pos="1440"/>
          <w:tab w:val="left" w:pos="0"/>
        </w:tabs>
        <w:ind w:left="0" w:firstLine="0"/>
      </w:pPr>
      <w:r w:rsidRPr="0000319E">
        <w:rPr>
          <w:b/>
        </w:rPr>
        <w:t>Discussion point three</w:t>
      </w:r>
      <w:r>
        <w:t xml:space="preserve"> (</w:t>
      </w:r>
      <w:r w:rsidRPr="00A56850">
        <w:t>32:00/33:00</w:t>
      </w:r>
      <w:r>
        <w:t xml:space="preserve">): </w:t>
      </w:r>
      <w:r w:rsidR="00903E7C">
        <w:t xml:space="preserve">While looking for alcohol, </w:t>
      </w:r>
      <w:r>
        <w:t xml:space="preserve">Capt. </w:t>
      </w:r>
      <w:r w:rsidRPr="00A56850">
        <w:t xml:space="preserve">Nixon walks into a German officer’s house </w:t>
      </w:r>
      <w:r w:rsidR="00903E7C">
        <w:t xml:space="preserve">and </w:t>
      </w:r>
      <w:r w:rsidRPr="00A56850">
        <w:t>find</w:t>
      </w:r>
      <w:r w:rsidR="00903E7C">
        <w:t>s</w:t>
      </w:r>
      <w:r w:rsidRPr="00A56850">
        <w:t xml:space="preserve"> a picture of a German officer. The officer’s wife walks in while Nixon is holding the picture</w:t>
      </w:r>
      <w:r w:rsidR="00903E7C">
        <w:t xml:space="preserve">; he </w:t>
      </w:r>
      <w:r w:rsidRPr="00A56850">
        <w:t>drops the picture. Discuss how this clip fit</w:t>
      </w:r>
      <w:r w:rsidR="00903E7C">
        <w:t>s</w:t>
      </w:r>
      <w:r w:rsidRPr="00A56850">
        <w:t xml:space="preserve"> in with the values and principles of respect by setting the example.</w:t>
      </w:r>
    </w:p>
    <w:p w:rsidR="00CA4B56" w:rsidRDefault="00CA4B56" w:rsidP="00752C2C">
      <w:pPr>
        <w:tabs>
          <w:tab w:val="clear" w:pos="1440"/>
        </w:tabs>
        <w:ind w:left="0" w:firstLine="0"/>
        <w:rPr>
          <w:b/>
          <w:u w:val="single"/>
        </w:rPr>
      </w:pPr>
    </w:p>
    <w:p w:rsidR="00CA4B56" w:rsidRPr="00A704BE" w:rsidRDefault="00CA4B56" w:rsidP="009D6C98">
      <w:pPr>
        <w:tabs>
          <w:tab w:val="clear" w:pos="1440"/>
        </w:tabs>
        <w:ind w:left="0" w:firstLine="0"/>
        <w:rPr>
          <w:b/>
          <w:u w:val="single"/>
        </w:rPr>
      </w:pPr>
      <w:r w:rsidRPr="00961725">
        <w:rPr>
          <w:b/>
        </w:rPr>
        <w:t>Discussion point four</w:t>
      </w:r>
      <w:r w:rsidRPr="00961725">
        <w:t xml:space="preserve"> (36:00/37:00):</w:t>
      </w:r>
      <w:r w:rsidR="00903E7C">
        <w:t xml:space="preserve"> </w:t>
      </w:r>
      <w:r w:rsidRPr="00A56850">
        <w:t xml:space="preserve">EZ Company </w:t>
      </w:r>
      <w:r w:rsidR="00903E7C">
        <w:t>experiences the horrors of</w:t>
      </w:r>
      <w:r w:rsidRPr="00A56850">
        <w:t xml:space="preserve"> the concentration camp. Discuss how respect and duty fall into play when in a difficult situation.</w:t>
      </w:r>
      <w:r>
        <w:rPr>
          <w:b/>
          <w:u w:val="single"/>
        </w:rPr>
        <w:br w:type="page"/>
      </w:r>
      <w:r w:rsidRPr="00A704BE">
        <w:rPr>
          <w:b/>
          <w:u w:val="single"/>
        </w:rPr>
        <w:lastRenderedPageBreak/>
        <w:t>INTEGRITY</w:t>
      </w:r>
    </w:p>
    <w:p w:rsidR="00CA4B56" w:rsidRDefault="00CA4B56" w:rsidP="00B06470">
      <w:pPr>
        <w:tabs>
          <w:tab w:val="clear" w:pos="1440"/>
          <w:tab w:val="left" w:pos="720"/>
        </w:tabs>
        <w:ind w:left="720"/>
      </w:pPr>
    </w:p>
    <w:p w:rsidR="00CA4B56" w:rsidRPr="006220F3" w:rsidRDefault="00CA4B56" w:rsidP="00317ABD">
      <w:pPr>
        <w:tabs>
          <w:tab w:val="clear" w:pos="1440"/>
        </w:tabs>
        <w:ind w:left="0" w:firstLine="0"/>
      </w:pPr>
      <w:r w:rsidRPr="006220F3">
        <w:rPr>
          <w:b/>
        </w:rPr>
        <w:t>Discussion point one</w:t>
      </w:r>
      <w:r>
        <w:t xml:space="preserve"> </w:t>
      </w:r>
      <w:r w:rsidRPr="006220F3">
        <w:t>(</w:t>
      </w:r>
      <w:r w:rsidRPr="00A56850">
        <w:t>19:30/20:00</w:t>
      </w:r>
      <w:r w:rsidRPr="006220F3">
        <w:t>):</w:t>
      </w:r>
      <w:r w:rsidRPr="009E2C1E">
        <w:rPr>
          <w:sz w:val="20"/>
          <w:szCs w:val="20"/>
        </w:rPr>
        <w:t xml:space="preserve">  </w:t>
      </w:r>
      <w:r w:rsidRPr="00A56850">
        <w:t xml:space="preserve">Nixon is developing a drinking problem and breaks into a shop looking for alcohol. </w:t>
      </w:r>
      <w:r w:rsidR="000A6C3C">
        <w:t>Discussion point: S</w:t>
      </w:r>
      <w:r w:rsidRPr="00A56850">
        <w:t>eeking responsibility for your actions.</w:t>
      </w:r>
    </w:p>
    <w:p w:rsidR="00CA4B56" w:rsidRPr="009E2C1E" w:rsidRDefault="00CA4B56" w:rsidP="00317ABD">
      <w:pPr>
        <w:tabs>
          <w:tab w:val="clear" w:pos="1440"/>
        </w:tabs>
        <w:ind w:left="0" w:firstLine="0"/>
        <w:rPr>
          <w:sz w:val="20"/>
          <w:szCs w:val="20"/>
        </w:rPr>
      </w:pPr>
    </w:p>
    <w:p w:rsidR="00CA4B56" w:rsidRDefault="000A6C3C" w:rsidP="0056290F">
      <w:pPr>
        <w:tabs>
          <w:tab w:val="clear" w:pos="1440"/>
        </w:tabs>
        <w:ind w:left="0" w:firstLine="0"/>
      </w:pPr>
      <w:r>
        <w:rPr>
          <w:b/>
        </w:rPr>
        <w:t>Discussion point two</w:t>
      </w:r>
      <w:r w:rsidR="00CA4B56" w:rsidRPr="006220F3">
        <w:rPr>
          <w:b/>
        </w:rPr>
        <w:t xml:space="preserve"> </w:t>
      </w:r>
      <w:r w:rsidR="00CA4B56" w:rsidRPr="006220F3">
        <w:t>(</w:t>
      </w:r>
      <w:r w:rsidR="00CA4B56" w:rsidRPr="00A56850">
        <w:t xml:space="preserve">29:30/29:40): </w:t>
      </w:r>
      <w:r w:rsidR="0056290F">
        <w:t>Local soldiers take three German prisoners to execute them in front of a building while EZ Company passes by in the truck. Discuss how this clip affects O'Keefe, a new addition to EZ Company in the truck, and how the situation reflects the mental, moral and ethical difference between O'Keefe and the “hardened” members of EZ Company. Do you think this effects the way O'Keefe will become part of the team?</w:t>
      </w:r>
    </w:p>
    <w:p w:rsidR="0056290F" w:rsidRPr="00A56850" w:rsidRDefault="0056290F" w:rsidP="0056290F">
      <w:pPr>
        <w:tabs>
          <w:tab w:val="clear" w:pos="1440"/>
        </w:tabs>
        <w:ind w:left="0" w:firstLine="0"/>
      </w:pPr>
    </w:p>
    <w:p w:rsidR="00CA4B56" w:rsidRPr="006220F3" w:rsidRDefault="00CA4B56" w:rsidP="00317ABD">
      <w:pPr>
        <w:tabs>
          <w:tab w:val="clear" w:pos="1440"/>
          <w:tab w:val="left" w:pos="0"/>
        </w:tabs>
        <w:ind w:left="0" w:firstLine="0"/>
      </w:pPr>
      <w:r w:rsidRPr="006220F3">
        <w:rPr>
          <w:b/>
        </w:rPr>
        <w:t>Discussion point three</w:t>
      </w:r>
      <w:r w:rsidRPr="006220F3">
        <w:t xml:space="preserve"> (</w:t>
      </w:r>
      <w:r w:rsidRPr="00A56850">
        <w:t>51:00/53:00</w:t>
      </w:r>
      <w:r w:rsidRPr="006220F3">
        <w:t xml:space="preserve">):  </w:t>
      </w:r>
      <w:r w:rsidRPr="00A56850">
        <w:t>The commanding officer invokes Marshall Law, and the town people must help EZ Company clean up the concentration camp. Discuss how EZ Company shows not only integrity, but also respect and duty.</w:t>
      </w:r>
    </w:p>
    <w:p w:rsidR="00CA4B56" w:rsidRPr="00202240" w:rsidRDefault="00CA4B56" w:rsidP="00B06470">
      <w:pPr>
        <w:tabs>
          <w:tab w:val="clear" w:pos="1440"/>
          <w:tab w:val="left" w:pos="720"/>
        </w:tabs>
        <w:ind w:left="720"/>
      </w:pPr>
    </w:p>
    <w:p w:rsidR="00CA4B56" w:rsidRPr="00202240" w:rsidRDefault="00CA4B56" w:rsidP="00B06470">
      <w:pPr>
        <w:tabs>
          <w:tab w:val="clear" w:pos="1440"/>
          <w:tab w:val="left" w:pos="720"/>
        </w:tabs>
        <w:ind w:left="720"/>
      </w:pPr>
    </w:p>
    <w:p w:rsidR="00CA4B56" w:rsidRPr="00202240" w:rsidRDefault="00CA4B56" w:rsidP="00B06470">
      <w:pPr>
        <w:tabs>
          <w:tab w:val="clear" w:pos="1440"/>
          <w:tab w:val="left" w:pos="720"/>
        </w:tabs>
        <w:ind w:left="720"/>
        <w:rPr>
          <w:b/>
        </w:rPr>
      </w:pPr>
      <w:r w:rsidRPr="00202240">
        <w:rPr>
          <w:b/>
        </w:rPr>
        <w:t>References:</w:t>
      </w:r>
    </w:p>
    <w:p w:rsidR="00CA4B56" w:rsidRPr="00311DD7" w:rsidRDefault="00126863" w:rsidP="000E5CF3">
      <w:pPr>
        <w:pStyle w:val="ListParagraph"/>
        <w:numPr>
          <w:ilvl w:val="0"/>
          <w:numId w:val="5"/>
        </w:numPr>
        <w:tabs>
          <w:tab w:val="clear" w:pos="1440"/>
          <w:tab w:val="left" w:pos="720"/>
        </w:tabs>
        <w:rPr>
          <w:color w:val="000000"/>
        </w:rPr>
      </w:pPr>
      <w:hyperlink r:id="rId12" w:history="1">
        <w:r w:rsidR="00CA4B56" w:rsidRPr="00202240">
          <w:rPr>
            <w:rStyle w:val="Hyperlink"/>
          </w:rPr>
          <w:t>http://www.hbo.com/band/landing/currahee.html</w:t>
        </w:r>
      </w:hyperlink>
      <w:r w:rsidR="00CA4B56" w:rsidRPr="00202240">
        <w:t xml:space="preserve"> ~</w:t>
      </w:r>
      <w:r w:rsidR="00CA4B56" w:rsidRPr="00311DD7">
        <w:rPr>
          <w:color w:val="000000"/>
        </w:rPr>
        <w:t xml:space="preserve"> </w:t>
      </w:r>
      <w:proofErr w:type="spellStart"/>
      <w:r w:rsidR="00CA4B56" w:rsidRPr="00311DD7">
        <w:rPr>
          <w:color w:val="000000"/>
        </w:rPr>
        <w:t>HBO.com’s</w:t>
      </w:r>
      <w:proofErr w:type="spellEnd"/>
      <w:r w:rsidR="00CA4B56" w:rsidRPr="00311DD7">
        <w:rPr>
          <w:color w:val="000000"/>
        </w:rPr>
        <w:t xml:space="preserve"> </w:t>
      </w:r>
      <w:r w:rsidR="00CA4B56" w:rsidRPr="0056290F">
        <w:rPr>
          <w:i/>
          <w:color w:val="000000"/>
        </w:rPr>
        <w:t>Band of Brothers</w:t>
      </w:r>
      <w:r w:rsidR="00CA4B56" w:rsidRPr="00311DD7">
        <w:rPr>
          <w:color w:val="000000"/>
        </w:rPr>
        <w:t xml:space="preserve"> website</w:t>
      </w:r>
    </w:p>
    <w:p w:rsidR="00CA4B56" w:rsidRPr="00311DD7" w:rsidRDefault="00126863" w:rsidP="000E5CF3">
      <w:pPr>
        <w:pStyle w:val="ListParagraph"/>
        <w:numPr>
          <w:ilvl w:val="0"/>
          <w:numId w:val="5"/>
        </w:numPr>
        <w:tabs>
          <w:tab w:val="clear" w:pos="1440"/>
          <w:tab w:val="left" w:pos="720"/>
        </w:tabs>
        <w:rPr>
          <w:color w:val="000000"/>
        </w:rPr>
      </w:pPr>
      <w:hyperlink r:id="rId13" w:history="1">
        <w:r w:rsidR="00CA4B56" w:rsidRPr="00202240">
          <w:rPr>
            <w:rStyle w:val="Hyperlink"/>
          </w:rPr>
          <w:t>http://www.yale.edu/lawweb/avalon/wwii/wwii.htm</w:t>
        </w:r>
      </w:hyperlink>
      <w:r w:rsidR="00CA4B56" w:rsidRPr="00202240">
        <w:t xml:space="preserve"> ~ </w:t>
      </w:r>
      <w:r w:rsidR="00CA4B56" w:rsidRPr="00311DD7">
        <w:rPr>
          <w:color w:val="000000"/>
        </w:rPr>
        <w:t>World War II documents: The Avalon</w:t>
      </w:r>
    </w:p>
    <w:p w:rsidR="00CA4B56" w:rsidRPr="00202240" w:rsidRDefault="00CA4B56" w:rsidP="00333612">
      <w:pPr>
        <w:tabs>
          <w:tab w:val="clear" w:pos="1440"/>
          <w:tab w:val="left" w:pos="720"/>
        </w:tabs>
        <w:ind w:left="720"/>
      </w:pPr>
      <w:r w:rsidRPr="00202240">
        <w:tab/>
        <w:t>Project of the Yale Law School</w:t>
      </w:r>
    </w:p>
    <w:p w:rsidR="00CA4B56" w:rsidRPr="00202240" w:rsidRDefault="00126863" w:rsidP="000E5CF3">
      <w:pPr>
        <w:pStyle w:val="ListParagraph"/>
        <w:numPr>
          <w:ilvl w:val="0"/>
          <w:numId w:val="5"/>
        </w:numPr>
        <w:tabs>
          <w:tab w:val="clear" w:pos="1440"/>
          <w:tab w:val="left" w:pos="720"/>
        </w:tabs>
      </w:pPr>
      <w:hyperlink r:id="rId14" w:history="1">
        <w:r w:rsidR="00CA4B56" w:rsidRPr="00202240">
          <w:rPr>
            <w:rStyle w:val="Hyperlink"/>
          </w:rPr>
          <w:t>http://www.archives.gov/digital_classroom/lessons/powers_of_persuasion/powers_of_persuasion.html</w:t>
        </w:r>
      </w:hyperlink>
      <w:r w:rsidR="00CA4B56" w:rsidRPr="00202240">
        <w:t xml:space="preserve"> ~ Powers of Persuasion</w:t>
      </w:r>
      <w:r w:rsidR="00CA4B56">
        <w:t>: Poster Art of World War II – o</w:t>
      </w:r>
      <w:r w:rsidR="00CA4B56" w:rsidRPr="00202240">
        <w:t>nline educational program of the National Archives</w:t>
      </w:r>
    </w:p>
    <w:p w:rsidR="00CA4B56" w:rsidRPr="00202240" w:rsidRDefault="00CA4B56" w:rsidP="00B06470">
      <w:pPr>
        <w:tabs>
          <w:tab w:val="clear" w:pos="1440"/>
          <w:tab w:val="left" w:pos="720"/>
        </w:tabs>
        <w:ind w:left="720"/>
        <w:rPr>
          <w:b/>
        </w:rPr>
      </w:pPr>
    </w:p>
    <w:p w:rsidR="00CA4B56" w:rsidRPr="00202240" w:rsidRDefault="00CA4B56" w:rsidP="00B06470">
      <w:pPr>
        <w:tabs>
          <w:tab w:val="clear" w:pos="1440"/>
          <w:tab w:val="left" w:pos="720"/>
        </w:tabs>
        <w:ind w:left="720"/>
        <w:rPr>
          <w:b/>
        </w:rPr>
      </w:pPr>
      <w:r w:rsidRPr="00202240">
        <w:rPr>
          <w:b/>
        </w:rPr>
        <w:t>Resources - Books:</w:t>
      </w:r>
    </w:p>
    <w:p w:rsidR="00CA4B56" w:rsidRPr="00311DD7" w:rsidRDefault="00CA4B56" w:rsidP="000E5CF3">
      <w:pPr>
        <w:pStyle w:val="ListParagraph"/>
        <w:numPr>
          <w:ilvl w:val="0"/>
          <w:numId w:val="5"/>
        </w:numPr>
        <w:tabs>
          <w:tab w:val="clear" w:pos="1440"/>
          <w:tab w:val="left" w:pos="720"/>
        </w:tabs>
        <w:rPr>
          <w:i/>
        </w:rPr>
      </w:pPr>
      <w:r w:rsidRPr="00202240">
        <w:t xml:space="preserve">Ambrose, Stephen E. </w:t>
      </w:r>
      <w:r w:rsidRPr="00311DD7">
        <w:rPr>
          <w:i/>
        </w:rPr>
        <w:t>Band of Brothers: E Company, 506th Regiment, 101st Airborne from</w:t>
      </w:r>
    </w:p>
    <w:p w:rsidR="00CA4B56" w:rsidRPr="00202240" w:rsidRDefault="00CA4B56" w:rsidP="00C31430">
      <w:pPr>
        <w:tabs>
          <w:tab w:val="clear" w:pos="1440"/>
          <w:tab w:val="left" w:pos="720"/>
        </w:tabs>
      </w:pPr>
      <w:proofErr w:type="gramStart"/>
      <w:r w:rsidRPr="00202240">
        <w:rPr>
          <w:i/>
        </w:rPr>
        <w:t>Normandy to Hitler’s Eagle’s Nest.</w:t>
      </w:r>
      <w:proofErr w:type="gramEnd"/>
      <w:r w:rsidRPr="00202240">
        <w:t xml:space="preserve"> New York. 1992.</w:t>
      </w:r>
    </w:p>
    <w:p w:rsidR="00CA4B56" w:rsidRPr="00202240" w:rsidRDefault="00CA4B56" w:rsidP="000E5CF3">
      <w:pPr>
        <w:pStyle w:val="ListParagraph"/>
        <w:numPr>
          <w:ilvl w:val="0"/>
          <w:numId w:val="5"/>
        </w:numPr>
        <w:tabs>
          <w:tab w:val="clear" w:pos="1440"/>
          <w:tab w:val="left" w:pos="720"/>
        </w:tabs>
      </w:pPr>
      <w:r w:rsidRPr="00202240">
        <w:t xml:space="preserve">Kennedy, David. </w:t>
      </w:r>
      <w:r w:rsidRPr="00311DD7">
        <w:rPr>
          <w:i/>
        </w:rPr>
        <w:t xml:space="preserve">Freedom from Fear: The American People in Depression and War, 1929-1945. </w:t>
      </w:r>
      <w:r w:rsidRPr="00202240">
        <w:t>1999.</w:t>
      </w:r>
    </w:p>
    <w:p w:rsidR="00CA4B56" w:rsidRPr="00202240" w:rsidRDefault="00CA4B56" w:rsidP="00C31430">
      <w:pPr>
        <w:tabs>
          <w:tab w:val="clear" w:pos="1440"/>
          <w:tab w:val="left" w:pos="720"/>
        </w:tabs>
        <w:ind w:left="360" w:firstLine="0"/>
      </w:pPr>
    </w:p>
    <w:p w:rsidR="00CA4B56" w:rsidRPr="00202240" w:rsidRDefault="00CA4B56" w:rsidP="00C31430">
      <w:pPr>
        <w:tabs>
          <w:tab w:val="clear" w:pos="1440"/>
        </w:tabs>
        <w:ind w:left="0" w:firstLine="0"/>
      </w:pPr>
    </w:p>
    <w:p w:rsidR="00CA4B56" w:rsidRDefault="00CA4B56" w:rsidP="00C31430">
      <w:pPr>
        <w:tabs>
          <w:tab w:val="clear" w:pos="1440"/>
        </w:tabs>
        <w:ind w:left="0" w:firstLine="0"/>
        <w:rPr>
          <w:sz w:val="20"/>
          <w:szCs w:val="20"/>
        </w:rPr>
      </w:pPr>
      <w:r w:rsidRPr="00202240">
        <w:t>Hyperlinks have been included to facilitate the use of the Wildland Fire Leadership Development Program Web site.  Encourage students of leadership to visit the Web site at</w:t>
      </w:r>
      <w:r>
        <w:t>:</w:t>
      </w:r>
      <w:r w:rsidRPr="00C31430">
        <w:rPr>
          <w:sz w:val="20"/>
          <w:szCs w:val="20"/>
        </w:rPr>
        <w:t xml:space="preserve"> </w:t>
      </w:r>
    </w:p>
    <w:p w:rsidR="00CA4B56" w:rsidRDefault="00CA4B56" w:rsidP="00C31430">
      <w:pPr>
        <w:tabs>
          <w:tab w:val="clear" w:pos="1440"/>
          <w:tab w:val="left" w:pos="720"/>
        </w:tabs>
        <w:ind w:left="360" w:firstLine="0"/>
        <w:rPr>
          <w:sz w:val="20"/>
          <w:szCs w:val="20"/>
        </w:rPr>
      </w:pPr>
    </w:p>
    <w:p w:rsidR="00CA4B56" w:rsidRDefault="00126863" w:rsidP="00C31430">
      <w:pPr>
        <w:tabs>
          <w:tab w:val="clear" w:pos="1440"/>
          <w:tab w:val="left" w:pos="720"/>
        </w:tabs>
        <w:ind w:left="360" w:firstLine="0"/>
        <w:jc w:val="center"/>
        <w:rPr>
          <w:b/>
          <w:sz w:val="32"/>
        </w:rPr>
      </w:pPr>
      <w:hyperlink r:id="rId15" w:history="1">
        <w:r w:rsidR="00CA4B56" w:rsidRPr="001C41E7">
          <w:rPr>
            <w:rStyle w:val="Hyperlink"/>
            <w:b/>
            <w:sz w:val="32"/>
          </w:rPr>
          <w:t>http://www.fireleadership.gov</w:t>
        </w:r>
      </w:hyperlink>
    </w:p>
    <w:p w:rsidR="00CA4B56" w:rsidRPr="00C31430" w:rsidRDefault="00CA4B56" w:rsidP="00C31430">
      <w:pPr>
        <w:tabs>
          <w:tab w:val="clear" w:pos="1440"/>
          <w:tab w:val="left" w:pos="720"/>
        </w:tabs>
        <w:ind w:left="360" w:firstLine="0"/>
        <w:jc w:val="center"/>
        <w:rPr>
          <w:b/>
          <w:sz w:val="32"/>
        </w:rPr>
      </w:pPr>
    </w:p>
    <w:p w:rsidR="00CA4B56" w:rsidRPr="005B4643" w:rsidRDefault="00CA4B56" w:rsidP="00B06470">
      <w:pPr>
        <w:tabs>
          <w:tab w:val="clear" w:pos="1440"/>
          <w:tab w:val="left" w:pos="720"/>
        </w:tabs>
        <w:ind w:left="720"/>
        <w:rPr>
          <w:sz w:val="20"/>
          <w:szCs w:val="20"/>
        </w:rPr>
        <w:sectPr w:rsidR="00CA4B56" w:rsidRPr="005B4643" w:rsidSect="00B97008">
          <w:type w:val="continuous"/>
          <w:pgSz w:w="12240" w:h="15840" w:code="1"/>
          <w:pgMar w:top="1080" w:right="1080" w:bottom="1080" w:left="1080" w:header="720" w:footer="720" w:gutter="0"/>
          <w:cols w:space="720"/>
          <w:docGrid w:linePitch="360"/>
        </w:sectPr>
      </w:pPr>
    </w:p>
    <w:p w:rsidR="00CA4B56" w:rsidRPr="008E6804" w:rsidRDefault="008E6804" w:rsidP="00365BA9">
      <w:pPr>
        <w:tabs>
          <w:tab w:val="clear" w:pos="1440"/>
          <w:tab w:val="left" w:pos="720"/>
        </w:tabs>
        <w:ind w:left="720"/>
        <w:jc w:val="center"/>
        <w:rPr>
          <w:b/>
          <w:i/>
          <w:sz w:val="28"/>
        </w:rPr>
      </w:pPr>
      <w:r w:rsidRPr="008E6804">
        <w:rPr>
          <w:b/>
          <w:i/>
          <w:sz w:val="28"/>
        </w:rPr>
        <w:lastRenderedPageBreak/>
        <w:t>BAND OF BROTHERS – PART NINE: WHY WE FIGHT</w:t>
      </w:r>
    </w:p>
    <w:p w:rsidR="00CA4B56" w:rsidRPr="00002145" w:rsidRDefault="00002145" w:rsidP="00365BA9">
      <w:pPr>
        <w:tabs>
          <w:tab w:val="clear" w:pos="1440"/>
          <w:tab w:val="left" w:pos="720"/>
        </w:tabs>
        <w:ind w:left="720"/>
        <w:jc w:val="center"/>
        <w:rPr>
          <w:b/>
        </w:rPr>
      </w:pPr>
      <w:r w:rsidRPr="00002145">
        <w:rPr>
          <w:b/>
        </w:rPr>
        <w:t>Facilitator Reference</w:t>
      </w:r>
    </w:p>
    <w:p w:rsidR="00CA4B56" w:rsidRPr="00C31430" w:rsidRDefault="00CA4B56" w:rsidP="00365BA9">
      <w:pPr>
        <w:tabs>
          <w:tab w:val="clear" w:pos="1440"/>
          <w:tab w:val="left" w:pos="720"/>
        </w:tabs>
        <w:ind w:left="720"/>
        <w:jc w:val="center"/>
        <w:rPr>
          <w:i/>
        </w:rPr>
      </w:pPr>
    </w:p>
    <w:p w:rsidR="00CA4B56" w:rsidRPr="00916EB8" w:rsidRDefault="00CA4B56" w:rsidP="00C31430">
      <w:pPr>
        <w:tabs>
          <w:tab w:val="clear" w:pos="1440"/>
        </w:tabs>
        <w:ind w:left="0" w:firstLine="0"/>
      </w:pPr>
      <w:r>
        <w:t>Below is a short list of examples from the movie that coincide with the Wildland Fire Leadership Values and Principles. Discuss leadership lessons learned from the film with the class and have the class discuss these within their groups. Have the group d</w:t>
      </w:r>
      <w:r w:rsidRPr="00916EB8">
        <w:t xml:space="preserve">ocument film clips illustrating the Wildland Fire </w:t>
      </w:r>
      <w:r>
        <w:t>Leadership Values and Principles.</w:t>
      </w:r>
    </w:p>
    <w:p w:rsidR="00CA4B56" w:rsidRPr="0077056F" w:rsidRDefault="00CA4B56" w:rsidP="00B06470">
      <w:pPr>
        <w:tabs>
          <w:tab w:val="clear" w:pos="1440"/>
          <w:tab w:val="left" w:pos="720"/>
        </w:tabs>
        <w:ind w:left="720"/>
      </w:pPr>
    </w:p>
    <w:p w:rsidR="00CA4B56" w:rsidRPr="00365BA9" w:rsidRDefault="00CA4B56" w:rsidP="00B06470">
      <w:pPr>
        <w:tabs>
          <w:tab w:val="clear" w:pos="1440"/>
          <w:tab w:val="left" w:pos="720"/>
        </w:tabs>
        <w:ind w:left="720"/>
        <w:rPr>
          <w:b/>
          <w:sz w:val="20"/>
        </w:rPr>
      </w:pPr>
      <w:r w:rsidRPr="00365BA9">
        <w:rPr>
          <w:b/>
        </w:rPr>
        <w:t>Duty</w:t>
      </w:r>
    </w:p>
    <w:p w:rsidR="00CA4B56" w:rsidRPr="006220F3" w:rsidRDefault="00CA4B56" w:rsidP="000E5CF3">
      <w:pPr>
        <w:pStyle w:val="ListParagraph"/>
        <w:numPr>
          <w:ilvl w:val="0"/>
          <w:numId w:val="6"/>
        </w:numPr>
        <w:tabs>
          <w:tab w:val="clear" w:pos="1440"/>
          <w:tab w:val="left" w:pos="360"/>
        </w:tabs>
      </w:pPr>
      <w:r>
        <w:t>B</w:t>
      </w:r>
      <w:r w:rsidRPr="006220F3">
        <w:t>e proficient in your job, both technically and as a leader.</w:t>
      </w:r>
    </w:p>
    <w:p w:rsidR="00CA4B56" w:rsidRPr="006220F3" w:rsidRDefault="00CA4B56" w:rsidP="000E5CF3">
      <w:pPr>
        <w:pStyle w:val="ListParagraph"/>
        <w:numPr>
          <w:ilvl w:val="0"/>
          <w:numId w:val="6"/>
        </w:numPr>
        <w:tabs>
          <w:tab w:val="clear" w:pos="1440"/>
          <w:tab w:val="left" w:pos="360"/>
        </w:tabs>
      </w:pPr>
      <w:r w:rsidRPr="006220F3">
        <w:t>Maintain situational awareness in order to anticipate needed actions.</w:t>
      </w:r>
    </w:p>
    <w:p w:rsidR="00CA4B56" w:rsidRPr="006220F3" w:rsidRDefault="00CA4B56" w:rsidP="000E5CF3">
      <w:pPr>
        <w:pStyle w:val="ListParagraph"/>
        <w:numPr>
          <w:ilvl w:val="0"/>
          <w:numId w:val="6"/>
        </w:numPr>
        <w:tabs>
          <w:tab w:val="clear" w:pos="1440"/>
          <w:tab w:val="left" w:pos="360"/>
        </w:tabs>
      </w:pPr>
      <w:r w:rsidRPr="006220F3">
        <w:t>Improvise within the commander’s intent to handle a rapidly changing environment.</w:t>
      </w:r>
    </w:p>
    <w:p w:rsidR="00CA4B56" w:rsidRPr="006220F3" w:rsidRDefault="00CA4B56" w:rsidP="00317ABD">
      <w:pPr>
        <w:tabs>
          <w:tab w:val="clear" w:pos="1440"/>
          <w:tab w:val="left" w:pos="720"/>
        </w:tabs>
        <w:ind w:left="720"/>
      </w:pPr>
    </w:p>
    <w:p w:rsidR="00CA4B56" w:rsidRPr="000E5CF3" w:rsidRDefault="00CA4B56" w:rsidP="000E5CF3">
      <w:pPr>
        <w:pStyle w:val="ListParagraph"/>
        <w:numPr>
          <w:ilvl w:val="1"/>
          <w:numId w:val="6"/>
        </w:numPr>
        <w:tabs>
          <w:tab w:val="clear" w:pos="1440"/>
          <w:tab w:val="left" w:pos="540"/>
        </w:tabs>
        <w:ind w:left="540" w:hanging="180"/>
        <w:rPr>
          <w:b/>
        </w:rPr>
      </w:pPr>
      <w:r w:rsidRPr="000E5CF3">
        <w:rPr>
          <w:b/>
        </w:rPr>
        <w:t>Winters tells Nixon he has been demoted</w:t>
      </w:r>
      <w:r w:rsidR="00483402">
        <w:rPr>
          <w:b/>
        </w:rPr>
        <w:t>.</w:t>
      </w:r>
      <w:r w:rsidRPr="000E5CF3">
        <w:rPr>
          <w:b/>
        </w:rPr>
        <w:t xml:space="preserve"> (How is this portrayed as being proficient at your job</w:t>
      </w:r>
      <w:r w:rsidR="00483402">
        <w:rPr>
          <w:b/>
        </w:rPr>
        <w:t>? A</w:t>
      </w:r>
      <w:r w:rsidRPr="000E5CF3">
        <w:rPr>
          <w:b/>
        </w:rPr>
        <w:t>s a leader think</w:t>
      </w:r>
      <w:r w:rsidR="00483402">
        <w:rPr>
          <w:b/>
        </w:rPr>
        <w:t>,</w:t>
      </w:r>
      <w:r w:rsidRPr="000E5CF3">
        <w:rPr>
          <w:b/>
        </w:rPr>
        <w:t xml:space="preserve"> of a situation where it was hard to speak up and say something).</w:t>
      </w:r>
    </w:p>
    <w:p w:rsidR="00CA4B56" w:rsidRPr="00A56850" w:rsidRDefault="00CA4B56" w:rsidP="000E5CF3">
      <w:pPr>
        <w:pStyle w:val="ListParagraph"/>
        <w:numPr>
          <w:ilvl w:val="1"/>
          <w:numId w:val="6"/>
        </w:numPr>
        <w:tabs>
          <w:tab w:val="clear" w:pos="1440"/>
          <w:tab w:val="left" w:pos="540"/>
        </w:tabs>
        <w:ind w:left="540" w:hanging="180"/>
        <w:rPr>
          <w:b/>
        </w:rPr>
      </w:pPr>
      <w:r w:rsidRPr="00A56850">
        <w:rPr>
          <w:b/>
        </w:rPr>
        <w:t>The example of Col. Sink telling Captain Winters to put the concentration camp detainees back into the camp. (How does duty override respect and the integrity in this type of situation?)</w:t>
      </w:r>
    </w:p>
    <w:p w:rsidR="00CA4B56" w:rsidRPr="00A56850" w:rsidRDefault="00CA4B56" w:rsidP="000E5CF3">
      <w:pPr>
        <w:pStyle w:val="ListParagraph"/>
        <w:numPr>
          <w:ilvl w:val="1"/>
          <w:numId w:val="6"/>
        </w:numPr>
        <w:tabs>
          <w:tab w:val="clear" w:pos="1440"/>
          <w:tab w:val="left" w:pos="540"/>
        </w:tabs>
        <w:ind w:left="540" w:hanging="180"/>
      </w:pPr>
      <w:r w:rsidRPr="00A56850">
        <w:rPr>
          <w:b/>
        </w:rPr>
        <w:t>Winters giving a briefing to his men when they first arrive at the concentration camp. (Specifically, how did the briefing appeal to you as a recipient?)</w:t>
      </w:r>
    </w:p>
    <w:p w:rsidR="00CA4B56" w:rsidRDefault="00CA4B56" w:rsidP="00BB3946">
      <w:pPr>
        <w:pStyle w:val="ListParagraph"/>
        <w:tabs>
          <w:tab w:val="clear" w:pos="1440"/>
          <w:tab w:val="left" w:pos="720"/>
        </w:tabs>
        <w:ind w:firstLine="0"/>
        <w:rPr>
          <w:b/>
          <w:sz w:val="22"/>
          <w:szCs w:val="22"/>
        </w:rPr>
      </w:pPr>
    </w:p>
    <w:p w:rsidR="00CA4B56" w:rsidRPr="00365BA9" w:rsidRDefault="00CA4B56" w:rsidP="00365BA9">
      <w:pPr>
        <w:tabs>
          <w:tab w:val="clear" w:pos="1440"/>
          <w:tab w:val="left" w:pos="720"/>
        </w:tabs>
        <w:ind w:left="0" w:firstLine="0"/>
        <w:rPr>
          <w:b/>
          <w:sz w:val="34"/>
        </w:rPr>
      </w:pPr>
      <w:r w:rsidRPr="00365BA9">
        <w:rPr>
          <w:b/>
        </w:rPr>
        <w:t>Respect</w:t>
      </w:r>
    </w:p>
    <w:p w:rsidR="00CA4B56" w:rsidRPr="006220F3" w:rsidRDefault="00CA4B56" w:rsidP="000E5CF3">
      <w:pPr>
        <w:pStyle w:val="ListParagraph"/>
        <w:numPr>
          <w:ilvl w:val="0"/>
          <w:numId w:val="8"/>
        </w:numPr>
        <w:tabs>
          <w:tab w:val="clear" w:pos="1440"/>
          <w:tab w:val="left" w:pos="360"/>
        </w:tabs>
      </w:pPr>
      <w:r w:rsidRPr="006220F3">
        <w:t>Know your subordinates and look out for their well being.</w:t>
      </w:r>
    </w:p>
    <w:p w:rsidR="00CA4B56" w:rsidRPr="006220F3" w:rsidRDefault="00CA4B56" w:rsidP="000E5CF3">
      <w:pPr>
        <w:pStyle w:val="ListParagraph"/>
        <w:numPr>
          <w:ilvl w:val="0"/>
          <w:numId w:val="8"/>
        </w:numPr>
        <w:tabs>
          <w:tab w:val="clear" w:pos="1440"/>
          <w:tab w:val="left" w:pos="360"/>
        </w:tabs>
      </w:pPr>
      <w:r w:rsidRPr="006220F3">
        <w:t>Put the safety of your subordinates above all other objectives.</w:t>
      </w:r>
    </w:p>
    <w:p w:rsidR="00CA4B56" w:rsidRPr="006220F3" w:rsidRDefault="00CA4B56" w:rsidP="000E5CF3">
      <w:pPr>
        <w:pStyle w:val="ListParagraph"/>
        <w:numPr>
          <w:ilvl w:val="0"/>
          <w:numId w:val="8"/>
        </w:numPr>
        <w:tabs>
          <w:tab w:val="clear" w:pos="1440"/>
          <w:tab w:val="left" w:pos="360"/>
        </w:tabs>
      </w:pPr>
      <w:r w:rsidRPr="006220F3">
        <w:t>Take care of your subordinates needs.</w:t>
      </w:r>
    </w:p>
    <w:p w:rsidR="00CA4B56" w:rsidRPr="006220F3" w:rsidRDefault="00CA4B56" w:rsidP="000E5CF3">
      <w:pPr>
        <w:pStyle w:val="ListParagraph"/>
        <w:numPr>
          <w:ilvl w:val="0"/>
          <w:numId w:val="8"/>
        </w:numPr>
        <w:tabs>
          <w:tab w:val="clear" w:pos="1440"/>
          <w:tab w:val="left" w:pos="360"/>
        </w:tabs>
      </w:pPr>
      <w:r w:rsidRPr="006220F3">
        <w:t>Observe human behavior as well as fire behavior.</w:t>
      </w:r>
    </w:p>
    <w:p w:rsidR="00CA4B56" w:rsidRPr="006220F3" w:rsidRDefault="00CA4B56" w:rsidP="000E5CF3">
      <w:pPr>
        <w:pStyle w:val="ListParagraph"/>
        <w:numPr>
          <w:ilvl w:val="0"/>
          <w:numId w:val="8"/>
        </w:numPr>
        <w:tabs>
          <w:tab w:val="clear" w:pos="1440"/>
          <w:tab w:val="left" w:pos="360"/>
        </w:tabs>
      </w:pPr>
      <w:r w:rsidRPr="006220F3">
        <w:t>Consider team experience, fatigue and physical limitations when accepting assignments.</w:t>
      </w:r>
    </w:p>
    <w:p w:rsidR="00CA4B56" w:rsidRDefault="00CA4B56" w:rsidP="00317ABD">
      <w:pPr>
        <w:tabs>
          <w:tab w:val="clear" w:pos="1440"/>
          <w:tab w:val="left" w:pos="720"/>
        </w:tabs>
        <w:ind w:left="720"/>
      </w:pPr>
      <w:r>
        <w:tab/>
      </w:r>
    </w:p>
    <w:p w:rsidR="00CA4B56" w:rsidRPr="00A56850" w:rsidRDefault="00CA4B56" w:rsidP="000E5CF3">
      <w:pPr>
        <w:pStyle w:val="ListParagraph"/>
        <w:numPr>
          <w:ilvl w:val="1"/>
          <w:numId w:val="8"/>
        </w:numPr>
        <w:tabs>
          <w:tab w:val="clear" w:pos="1440"/>
          <w:tab w:val="left" w:pos="540"/>
        </w:tabs>
        <w:ind w:left="540" w:hanging="180"/>
        <w:rPr>
          <w:b/>
        </w:rPr>
      </w:pPr>
      <w:r w:rsidRPr="00A56850">
        <w:rPr>
          <w:b/>
        </w:rPr>
        <w:t>Winters knows all the men under his command by name</w:t>
      </w:r>
      <w:r w:rsidR="00483402">
        <w:rPr>
          <w:b/>
        </w:rPr>
        <w:t>.</w:t>
      </w:r>
      <w:r w:rsidRPr="00A56850">
        <w:rPr>
          <w:b/>
        </w:rPr>
        <w:t xml:space="preserve"> (Why is this important?)</w:t>
      </w:r>
    </w:p>
    <w:p w:rsidR="00CA4B56" w:rsidRPr="00A56850" w:rsidRDefault="00CA4B56" w:rsidP="000E5CF3">
      <w:pPr>
        <w:pStyle w:val="ListParagraph"/>
        <w:numPr>
          <w:ilvl w:val="1"/>
          <w:numId w:val="8"/>
        </w:numPr>
        <w:tabs>
          <w:tab w:val="clear" w:pos="1440"/>
          <w:tab w:val="left" w:pos="540"/>
        </w:tabs>
        <w:ind w:left="540" w:hanging="180"/>
        <w:rPr>
          <w:b/>
        </w:rPr>
      </w:pPr>
      <w:r w:rsidRPr="00A56850">
        <w:rPr>
          <w:b/>
        </w:rPr>
        <w:t>Nixon informing EZ Company of daily duties that needed to be done. (How does this relate to looking out for your subordinates well being?)</w:t>
      </w:r>
    </w:p>
    <w:p w:rsidR="00CA4B56" w:rsidRDefault="00CA4B56" w:rsidP="000E5CF3">
      <w:pPr>
        <w:pStyle w:val="ListParagraph"/>
        <w:numPr>
          <w:ilvl w:val="1"/>
          <w:numId w:val="8"/>
        </w:numPr>
        <w:tabs>
          <w:tab w:val="clear" w:pos="1440"/>
          <w:tab w:val="left" w:pos="540"/>
        </w:tabs>
        <w:ind w:left="540" w:hanging="180"/>
      </w:pPr>
      <w:proofErr w:type="spellStart"/>
      <w:r w:rsidRPr="00A56850">
        <w:rPr>
          <w:b/>
        </w:rPr>
        <w:t>Perconte</w:t>
      </w:r>
      <w:proofErr w:type="spellEnd"/>
      <w:r w:rsidRPr="00A56850">
        <w:rPr>
          <w:b/>
        </w:rPr>
        <w:t xml:space="preserve"> and his response to O’Keefe while working together. (How was this response by </w:t>
      </w:r>
      <w:proofErr w:type="spellStart"/>
      <w:r w:rsidRPr="00A56850">
        <w:rPr>
          <w:b/>
        </w:rPr>
        <w:t>Perconte</w:t>
      </w:r>
      <w:proofErr w:type="spellEnd"/>
      <w:r w:rsidRPr="00A56850">
        <w:rPr>
          <w:b/>
        </w:rPr>
        <w:t xml:space="preserve"> viewed throughout the episode as team building? Was it positive or negative</w:t>
      </w:r>
      <w:r>
        <w:rPr>
          <w:b/>
        </w:rPr>
        <w:t>?</w:t>
      </w:r>
      <w:r w:rsidRPr="00A56850">
        <w:rPr>
          <w:b/>
        </w:rPr>
        <w:t>)</w:t>
      </w:r>
    </w:p>
    <w:p w:rsidR="00CA4B56" w:rsidRPr="00A56850" w:rsidRDefault="00CA4B56" w:rsidP="00A56850">
      <w:pPr>
        <w:tabs>
          <w:tab w:val="clear" w:pos="1440"/>
          <w:tab w:val="left" w:pos="720"/>
        </w:tabs>
        <w:ind w:left="0" w:firstLine="0"/>
        <w:rPr>
          <w:b/>
        </w:rPr>
      </w:pPr>
    </w:p>
    <w:p w:rsidR="00CA4B56" w:rsidRPr="00365BA9" w:rsidRDefault="00CA4B56" w:rsidP="00B06470">
      <w:pPr>
        <w:tabs>
          <w:tab w:val="clear" w:pos="1440"/>
          <w:tab w:val="left" w:pos="720"/>
        </w:tabs>
        <w:ind w:left="720"/>
        <w:rPr>
          <w:b/>
          <w:sz w:val="20"/>
        </w:rPr>
      </w:pPr>
      <w:r w:rsidRPr="00365BA9">
        <w:rPr>
          <w:b/>
        </w:rPr>
        <w:t>Integrity</w:t>
      </w:r>
    </w:p>
    <w:p w:rsidR="00CA4B56" w:rsidRPr="006220F3" w:rsidRDefault="00CA4B56" w:rsidP="000E5CF3">
      <w:pPr>
        <w:pStyle w:val="ListParagraph"/>
        <w:numPr>
          <w:ilvl w:val="0"/>
          <w:numId w:val="7"/>
        </w:numPr>
        <w:tabs>
          <w:tab w:val="clear" w:pos="1440"/>
          <w:tab w:val="left" w:pos="360"/>
        </w:tabs>
      </w:pPr>
      <w:r w:rsidRPr="006220F3">
        <w:t>Share the hazards and hardships with your subordinates.</w:t>
      </w:r>
    </w:p>
    <w:p w:rsidR="00CA4B56" w:rsidRPr="006220F3" w:rsidRDefault="00CA4B56" w:rsidP="000E5CF3">
      <w:pPr>
        <w:pStyle w:val="ListParagraph"/>
        <w:numPr>
          <w:ilvl w:val="0"/>
          <w:numId w:val="7"/>
        </w:numPr>
        <w:tabs>
          <w:tab w:val="clear" w:pos="1440"/>
          <w:tab w:val="left" w:pos="360"/>
        </w:tabs>
      </w:pPr>
      <w:r w:rsidRPr="006220F3">
        <w:t>Actively listen to feedback from subordinates.</w:t>
      </w:r>
    </w:p>
    <w:p w:rsidR="00CA4B56" w:rsidRPr="006220F3" w:rsidRDefault="00CA4B56" w:rsidP="000E5CF3">
      <w:pPr>
        <w:pStyle w:val="ListParagraph"/>
        <w:numPr>
          <w:ilvl w:val="0"/>
          <w:numId w:val="7"/>
        </w:numPr>
        <w:tabs>
          <w:tab w:val="clear" w:pos="1440"/>
          <w:tab w:val="left" w:pos="360"/>
        </w:tabs>
      </w:pPr>
      <w:r w:rsidRPr="006220F3">
        <w:t>Set the example.</w:t>
      </w:r>
    </w:p>
    <w:p w:rsidR="00CA4B56" w:rsidRPr="006220F3" w:rsidRDefault="00CA4B56" w:rsidP="000E5CF3">
      <w:pPr>
        <w:pStyle w:val="ListParagraph"/>
        <w:numPr>
          <w:ilvl w:val="0"/>
          <w:numId w:val="7"/>
        </w:numPr>
        <w:tabs>
          <w:tab w:val="clear" w:pos="1440"/>
          <w:tab w:val="left" w:pos="360"/>
        </w:tabs>
      </w:pPr>
      <w:r w:rsidRPr="006220F3">
        <w:t>Don’t show discouragement when facing setbacks.</w:t>
      </w:r>
    </w:p>
    <w:p w:rsidR="00CA4B56" w:rsidRPr="006220F3" w:rsidRDefault="00CA4B56" w:rsidP="000E5CF3">
      <w:pPr>
        <w:pStyle w:val="ListParagraph"/>
        <w:numPr>
          <w:ilvl w:val="0"/>
          <w:numId w:val="7"/>
        </w:numPr>
        <w:tabs>
          <w:tab w:val="clear" w:pos="1440"/>
          <w:tab w:val="left" w:pos="360"/>
        </w:tabs>
      </w:pPr>
      <w:r w:rsidRPr="006220F3">
        <w:t>Choose the difficult right over the easy wrong.</w:t>
      </w:r>
    </w:p>
    <w:p w:rsidR="00CA4B56" w:rsidRDefault="00CA4B56" w:rsidP="000E5CF3">
      <w:pPr>
        <w:pStyle w:val="ListParagraph"/>
        <w:numPr>
          <w:ilvl w:val="0"/>
          <w:numId w:val="7"/>
        </w:numPr>
        <w:tabs>
          <w:tab w:val="clear" w:pos="1440"/>
          <w:tab w:val="left" w:pos="360"/>
        </w:tabs>
      </w:pPr>
      <w:r w:rsidRPr="006220F3">
        <w:t>Credit subordinates for good performance.</w:t>
      </w:r>
    </w:p>
    <w:p w:rsidR="00CA4B56" w:rsidRPr="006220F3" w:rsidRDefault="00CA4B56" w:rsidP="00317ABD">
      <w:pPr>
        <w:tabs>
          <w:tab w:val="clear" w:pos="1440"/>
          <w:tab w:val="left" w:pos="720"/>
        </w:tabs>
        <w:ind w:left="720"/>
      </w:pPr>
    </w:p>
    <w:p w:rsidR="00CA4B56" w:rsidRPr="00A56850" w:rsidRDefault="00CA4B56" w:rsidP="000E5CF3">
      <w:pPr>
        <w:pStyle w:val="ListParagraph"/>
        <w:numPr>
          <w:ilvl w:val="1"/>
          <w:numId w:val="7"/>
        </w:numPr>
        <w:tabs>
          <w:tab w:val="clear" w:pos="1440"/>
          <w:tab w:val="left" w:pos="540"/>
        </w:tabs>
        <w:ind w:left="540" w:hanging="180"/>
        <w:rPr>
          <w:b/>
        </w:rPr>
      </w:pPr>
      <w:proofErr w:type="spellStart"/>
      <w:r w:rsidRPr="00A56850">
        <w:rPr>
          <w:b/>
        </w:rPr>
        <w:t>Spiers</w:t>
      </w:r>
      <w:proofErr w:type="spellEnd"/>
      <w:r w:rsidRPr="00A56850">
        <w:rPr>
          <w:b/>
        </w:rPr>
        <w:t xml:space="preserve"> knew his capabilities and th</w:t>
      </w:r>
      <w:r w:rsidR="00483402">
        <w:rPr>
          <w:b/>
        </w:rPr>
        <w:t xml:space="preserve">ose </w:t>
      </w:r>
      <w:r w:rsidRPr="00A56850">
        <w:rPr>
          <w:b/>
        </w:rPr>
        <w:t xml:space="preserve">of his men. (By his actions, could you assume that he embodied the “know yourself” principle?)  </w:t>
      </w:r>
    </w:p>
    <w:p w:rsidR="00CA4B56" w:rsidRPr="00A56850" w:rsidRDefault="00CA4B56" w:rsidP="000E5CF3">
      <w:pPr>
        <w:pStyle w:val="ListParagraph"/>
        <w:numPr>
          <w:ilvl w:val="1"/>
          <w:numId w:val="7"/>
        </w:numPr>
        <w:tabs>
          <w:tab w:val="clear" w:pos="1440"/>
          <w:tab w:val="left" w:pos="540"/>
        </w:tabs>
        <w:ind w:left="540" w:hanging="180"/>
        <w:rPr>
          <w:b/>
        </w:rPr>
      </w:pPr>
      <w:r w:rsidRPr="00A56850">
        <w:rPr>
          <w:b/>
        </w:rPr>
        <w:t>When Nixon breaks into the home looking for alcohol, how do his actions throughout the episode change in regards to his actions</w:t>
      </w:r>
      <w:r w:rsidR="00483402">
        <w:rPr>
          <w:b/>
        </w:rPr>
        <w:t>?</w:t>
      </w:r>
      <w:r w:rsidRPr="00A56850">
        <w:rPr>
          <w:b/>
        </w:rPr>
        <w:t xml:space="preserve"> (Why was this response so important?)</w:t>
      </w:r>
    </w:p>
    <w:p w:rsidR="00CA4B56" w:rsidRDefault="00CA4B56" w:rsidP="000E5CF3">
      <w:pPr>
        <w:pStyle w:val="ListParagraph"/>
        <w:numPr>
          <w:ilvl w:val="1"/>
          <w:numId w:val="7"/>
        </w:numPr>
        <w:tabs>
          <w:tab w:val="clear" w:pos="1440"/>
          <w:tab w:val="left" w:pos="540"/>
        </w:tabs>
        <w:ind w:left="540" w:hanging="180"/>
        <w:rPr>
          <w:b/>
        </w:rPr>
      </w:pPr>
      <w:r w:rsidRPr="00A56850">
        <w:rPr>
          <w:b/>
        </w:rPr>
        <w:t>Winters shares in the hardships of his subordinates. (What sorts of examples can you give of him sharing in the hardships of his subordinates</w:t>
      </w:r>
      <w:r>
        <w:rPr>
          <w:b/>
        </w:rPr>
        <w:t>?)</w:t>
      </w:r>
    </w:p>
    <w:p w:rsidR="000E5CF3" w:rsidRDefault="000E5CF3">
      <w:pPr>
        <w:tabs>
          <w:tab w:val="clear" w:pos="1440"/>
        </w:tabs>
        <w:ind w:left="0" w:firstLine="0"/>
        <w:rPr>
          <w:b/>
          <w:sz w:val="28"/>
        </w:rPr>
      </w:pPr>
      <w:r>
        <w:rPr>
          <w:b/>
          <w:sz w:val="28"/>
        </w:rPr>
        <w:br w:type="page"/>
      </w:r>
    </w:p>
    <w:p w:rsidR="00CA4B56" w:rsidRPr="00A56850" w:rsidRDefault="00002145" w:rsidP="000E5CF3">
      <w:pPr>
        <w:tabs>
          <w:tab w:val="clear" w:pos="1440"/>
          <w:tab w:val="left" w:pos="720"/>
        </w:tabs>
        <w:ind w:left="720"/>
        <w:jc w:val="center"/>
      </w:pPr>
      <w:r w:rsidRPr="0039134F">
        <w:rPr>
          <w:b/>
          <w:sz w:val="28"/>
        </w:rPr>
        <w:lastRenderedPageBreak/>
        <w:t>QUESTIONS TO GENERATE FURTHER DISCUSSION</w:t>
      </w:r>
    </w:p>
    <w:p w:rsidR="00CA4B56" w:rsidRPr="00002145" w:rsidRDefault="00CA4B56" w:rsidP="00365BA9">
      <w:pPr>
        <w:pStyle w:val="NoSpacing"/>
        <w:tabs>
          <w:tab w:val="left" w:pos="720"/>
        </w:tabs>
        <w:ind w:left="720" w:hanging="720"/>
        <w:jc w:val="center"/>
        <w:rPr>
          <w:rFonts w:ascii="Times New Roman" w:hAnsi="Times New Roman"/>
          <w:b/>
          <w:sz w:val="24"/>
        </w:rPr>
      </w:pPr>
      <w:r w:rsidRPr="00002145">
        <w:rPr>
          <w:rFonts w:ascii="Times New Roman" w:hAnsi="Times New Roman"/>
          <w:b/>
          <w:sz w:val="24"/>
        </w:rPr>
        <w:t>Excerpt from:</w:t>
      </w:r>
    </w:p>
    <w:p w:rsidR="00CA4B56" w:rsidRPr="00002145" w:rsidRDefault="00CA4B56" w:rsidP="00365BA9">
      <w:pPr>
        <w:pStyle w:val="NoSpacing"/>
        <w:tabs>
          <w:tab w:val="left" w:pos="720"/>
        </w:tabs>
        <w:ind w:left="720" w:hanging="720"/>
        <w:jc w:val="center"/>
        <w:rPr>
          <w:rFonts w:ascii="Times New Roman" w:hAnsi="Times New Roman"/>
        </w:rPr>
      </w:pPr>
      <w:r w:rsidRPr="00002145">
        <w:rPr>
          <w:rFonts w:ascii="Times New Roman" w:hAnsi="Times New Roman"/>
          <w:b/>
          <w:sz w:val="24"/>
        </w:rPr>
        <w:t>“Leaders We Would Like to Meet” Interviews</w:t>
      </w:r>
    </w:p>
    <w:p w:rsidR="00CA4B56" w:rsidRPr="00DF2B3E" w:rsidRDefault="00CA4B56" w:rsidP="00B06470">
      <w:pPr>
        <w:tabs>
          <w:tab w:val="clear" w:pos="1440"/>
          <w:tab w:val="left" w:pos="720"/>
        </w:tabs>
        <w:ind w:left="720"/>
      </w:pPr>
    </w:p>
    <w:p w:rsidR="00CA4B56" w:rsidRPr="00DF2B3E" w:rsidRDefault="00CA4B56" w:rsidP="00365BA9">
      <w:pPr>
        <w:tabs>
          <w:tab w:val="clear" w:pos="1440"/>
        </w:tabs>
        <w:ind w:left="0" w:firstLine="0"/>
      </w:pPr>
      <w:r w:rsidRPr="00DF2B3E">
        <w:t>What makes you want to follow someone?</w:t>
      </w:r>
    </w:p>
    <w:p w:rsidR="00CA4B56" w:rsidRDefault="00CA4B56" w:rsidP="00365BA9">
      <w:pPr>
        <w:tabs>
          <w:tab w:val="clear" w:pos="1440"/>
        </w:tabs>
        <w:ind w:left="0" w:firstLine="0"/>
      </w:pPr>
    </w:p>
    <w:p w:rsidR="00CA4B56" w:rsidRPr="00DF2B3E" w:rsidRDefault="00CA4B56" w:rsidP="00365BA9">
      <w:pPr>
        <w:tabs>
          <w:tab w:val="clear" w:pos="1440"/>
        </w:tabs>
        <w:ind w:left="0" w:firstLine="0"/>
      </w:pPr>
      <w:r>
        <w:t>What kind of leader do you think you are</w:t>
      </w:r>
      <w:r w:rsidRPr="00DF2B3E">
        <w:t>?</w:t>
      </w:r>
      <w:r>
        <w:t xml:space="preserve"> </w:t>
      </w:r>
      <w:r w:rsidRPr="00CE57FB">
        <w:t>What do you think others would say?</w:t>
      </w:r>
    </w:p>
    <w:p w:rsidR="00CA4B56" w:rsidRDefault="00CA4B56" w:rsidP="00365BA9">
      <w:pPr>
        <w:tabs>
          <w:tab w:val="clear" w:pos="1440"/>
        </w:tabs>
        <w:ind w:left="0" w:firstLine="0"/>
      </w:pPr>
    </w:p>
    <w:p w:rsidR="00CA4B56" w:rsidRPr="00DF2B3E" w:rsidRDefault="00CA4B56" w:rsidP="00365BA9">
      <w:pPr>
        <w:tabs>
          <w:tab w:val="clear" w:pos="1440"/>
          <w:tab w:val="left" w:pos="0"/>
        </w:tabs>
        <w:ind w:left="0" w:firstLine="0"/>
      </w:pPr>
      <w:r w:rsidRPr="00DF2B3E">
        <w:t>If you were to pick three of the most important character traits for an eff</w:t>
      </w:r>
      <w:r>
        <w:t xml:space="preserve">ective leader, what would those </w:t>
      </w:r>
      <w:r w:rsidRPr="00DF2B3E">
        <w:t>be?</w:t>
      </w:r>
    </w:p>
    <w:p w:rsidR="00CA4B56" w:rsidRDefault="00CA4B56" w:rsidP="00365BA9">
      <w:pPr>
        <w:tabs>
          <w:tab w:val="clear" w:pos="1440"/>
        </w:tabs>
        <w:ind w:left="0" w:firstLine="0"/>
      </w:pPr>
    </w:p>
    <w:p w:rsidR="00CA4B56" w:rsidRPr="00DF2B3E" w:rsidRDefault="00CA4B56" w:rsidP="00365BA9">
      <w:pPr>
        <w:tabs>
          <w:tab w:val="clear" w:pos="1440"/>
        </w:tabs>
        <w:ind w:left="0" w:firstLine="0"/>
      </w:pPr>
      <w:r w:rsidRPr="00DF2B3E">
        <w:t>Are leaders born or made?</w:t>
      </w:r>
    </w:p>
    <w:p w:rsidR="00CA4B56" w:rsidRDefault="00CA4B56" w:rsidP="00365BA9">
      <w:pPr>
        <w:tabs>
          <w:tab w:val="clear" w:pos="1440"/>
        </w:tabs>
        <w:ind w:left="0" w:firstLine="0"/>
      </w:pPr>
    </w:p>
    <w:p w:rsidR="00CA4B56" w:rsidRPr="00DF2B3E" w:rsidRDefault="00CA4B56" w:rsidP="00365BA9">
      <w:pPr>
        <w:tabs>
          <w:tab w:val="clear" w:pos="1440"/>
        </w:tabs>
        <w:ind w:left="0" w:firstLine="0"/>
      </w:pPr>
      <w:r w:rsidRPr="00DF2B3E">
        <w:t>Who are some of the individuals that had a significant influence on your life?</w:t>
      </w:r>
      <w:r>
        <w:t xml:space="preserve"> Currently, who do you think is a role model and why?</w:t>
      </w:r>
    </w:p>
    <w:p w:rsidR="00CA4B56" w:rsidRDefault="00CA4B56" w:rsidP="00365BA9">
      <w:pPr>
        <w:tabs>
          <w:tab w:val="clear" w:pos="1440"/>
        </w:tabs>
        <w:ind w:left="0" w:firstLine="0"/>
      </w:pPr>
    </w:p>
    <w:p w:rsidR="00CA4B56" w:rsidRPr="00DF2B3E" w:rsidRDefault="00CA4B56" w:rsidP="00365BA9">
      <w:pPr>
        <w:tabs>
          <w:tab w:val="clear" w:pos="1440"/>
        </w:tabs>
        <w:ind w:left="0" w:firstLine="0"/>
      </w:pPr>
      <w:r>
        <w:t>If you are not currently in fire, how do you think this movie could be applied to your job</w:t>
      </w:r>
      <w:r w:rsidRPr="00DF2B3E">
        <w:t>?</w:t>
      </w:r>
    </w:p>
    <w:p w:rsidR="00CA4B56" w:rsidRDefault="00CA4B56" w:rsidP="00365BA9">
      <w:pPr>
        <w:tabs>
          <w:tab w:val="clear" w:pos="1440"/>
        </w:tabs>
        <w:ind w:left="0" w:firstLine="0"/>
      </w:pPr>
    </w:p>
    <w:p w:rsidR="00CA4B56" w:rsidRPr="00DF2B3E" w:rsidRDefault="00CA4B56" w:rsidP="00365BA9">
      <w:pPr>
        <w:tabs>
          <w:tab w:val="clear" w:pos="1440"/>
        </w:tabs>
        <w:ind w:left="0" w:firstLine="0"/>
      </w:pPr>
      <w:r>
        <w:t xml:space="preserve">What are some </w:t>
      </w:r>
      <w:r w:rsidRPr="00DF2B3E">
        <w:t>of the toughest decisions or dilemmas you have faced?</w:t>
      </w:r>
      <w:r>
        <w:t xml:space="preserve"> What helped to guide you through those situations?</w:t>
      </w:r>
    </w:p>
    <w:p w:rsidR="00CA4B56" w:rsidRDefault="00CA4B56" w:rsidP="00365BA9">
      <w:pPr>
        <w:tabs>
          <w:tab w:val="clear" w:pos="1440"/>
        </w:tabs>
        <w:ind w:left="0" w:firstLine="0"/>
      </w:pPr>
    </w:p>
    <w:p w:rsidR="00CA4B56" w:rsidRPr="00DF2B3E" w:rsidRDefault="00CA4B56" w:rsidP="00365BA9">
      <w:pPr>
        <w:tabs>
          <w:tab w:val="clear" w:pos="1440"/>
        </w:tabs>
        <w:ind w:left="0" w:firstLine="0"/>
      </w:pPr>
      <w:r w:rsidRPr="00DF2B3E">
        <w:t>Why do you think people follow you?</w:t>
      </w:r>
    </w:p>
    <w:p w:rsidR="00CA4B56" w:rsidRDefault="00CA4B56" w:rsidP="00365BA9">
      <w:pPr>
        <w:tabs>
          <w:tab w:val="clear" w:pos="1440"/>
        </w:tabs>
        <w:ind w:left="0" w:firstLine="0"/>
      </w:pPr>
    </w:p>
    <w:p w:rsidR="00CA4B56" w:rsidRDefault="00CA4B56" w:rsidP="00365BA9">
      <w:pPr>
        <w:tabs>
          <w:tab w:val="clear" w:pos="1440"/>
        </w:tabs>
        <w:ind w:left="0" w:firstLine="0"/>
      </w:pPr>
      <w:r>
        <w:t xml:space="preserve">How do some of the events in </w:t>
      </w:r>
      <w:r w:rsidRPr="00483402">
        <w:rPr>
          <w:i/>
        </w:rPr>
        <w:t>Band of Brothers</w:t>
      </w:r>
      <w:r>
        <w:t xml:space="preserve"> apply specifically to your job, to your personal life?  </w:t>
      </w:r>
    </w:p>
    <w:p w:rsidR="00CA4B56" w:rsidRDefault="00CA4B56" w:rsidP="00365BA9">
      <w:pPr>
        <w:tabs>
          <w:tab w:val="clear" w:pos="1440"/>
        </w:tabs>
        <w:ind w:left="0" w:firstLine="0"/>
      </w:pPr>
    </w:p>
    <w:p w:rsidR="00CA4B56" w:rsidRDefault="00CA4B56" w:rsidP="00365BA9">
      <w:pPr>
        <w:tabs>
          <w:tab w:val="clear" w:pos="1440"/>
        </w:tabs>
        <w:ind w:left="0" w:firstLine="0"/>
      </w:pPr>
      <w:r>
        <w:t xml:space="preserve">Which character in </w:t>
      </w:r>
      <w:r w:rsidRPr="00483402">
        <w:rPr>
          <w:i/>
        </w:rPr>
        <w:t>Band of Brothers</w:t>
      </w:r>
      <w:r>
        <w:t xml:space="preserve"> do you think is most like you?</w:t>
      </w:r>
    </w:p>
    <w:p w:rsidR="00CA4B56" w:rsidRDefault="00CA4B56" w:rsidP="00365BA9">
      <w:pPr>
        <w:tabs>
          <w:tab w:val="clear" w:pos="1440"/>
        </w:tabs>
        <w:ind w:left="0" w:firstLine="0"/>
      </w:pPr>
    </w:p>
    <w:p w:rsidR="00CA4B56" w:rsidRPr="00DF2B3E" w:rsidRDefault="00CA4B56" w:rsidP="00365BA9">
      <w:pPr>
        <w:tabs>
          <w:tab w:val="clear" w:pos="1440"/>
        </w:tabs>
        <w:ind w:left="0" w:firstLine="0"/>
      </w:pPr>
      <w:r w:rsidRPr="00DF2B3E">
        <w:t>How do you go about initiating a new idea in order to put it into practice?</w:t>
      </w:r>
    </w:p>
    <w:p w:rsidR="00CA4B56" w:rsidRDefault="00CA4B56" w:rsidP="00365BA9">
      <w:pPr>
        <w:tabs>
          <w:tab w:val="clear" w:pos="1440"/>
        </w:tabs>
        <w:ind w:left="0" w:firstLine="0"/>
      </w:pPr>
    </w:p>
    <w:p w:rsidR="00CA4B56" w:rsidRPr="00DF2B3E" w:rsidRDefault="00CA4B56" w:rsidP="00365BA9">
      <w:pPr>
        <w:tabs>
          <w:tab w:val="clear" w:pos="1440"/>
        </w:tabs>
        <w:ind w:left="0" w:firstLine="0"/>
      </w:pPr>
      <w:r w:rsidRPr="00DF2B3E">
        <w:t>Regarding leadership, what quotes come to mind?</w:t>
      </w:r>
    </w:p>
    <w:p w:rsidR="00CA4B56" w:rsidRDefault="00CA4B56" w:rsidP="00365BA9">
      <w:pPr>
        <w:pStyle w:val="NoSpacing"/>
        <w:rPr>
          <w:rFonts w:ascii="Times New Roman" w:hAnsi="Times New Roman"/>
        </w:rPr>
      </w:pPr>
    </w:p>
    <w:p w:rsidR="00CA4B56" w:rsidRPr="00DF2B3E" w:rsidRDefault="00CA4B56" w:rsidP="000E5CF3">
      <w:pPr>
        <w:pStyle w:val="NoSpacing"/>
        <w:numPr>
          <w:ilvl w:val="1"/>
          <w:numId w:val="4"/>
        </w:numPr>
        <w:ind w:left="720"/>
        <w:rPr>
          <w:rFonts w:ascii="Times New Roman" w:hAnsi="Times New Roman"/>
        </w:rPr>
      </w:pPr>
      <w:r>
        <w:rPr>
          <w:rFonts w:ascii="Times New Roman" w:hAnsi="Times New Roman"/>
        </w:rPr>
        <w:t xml:space="preserve"> “Before honor </w:t>
      </w:r>
      <w:proofErr w:type="gramStart"/>
      <w:r>
        <w:rPr>
          <w:rFonts w:ascii="Times New Roman" w:hAnsi="Times New Roman"/>
        </w:rPr>
        <w:t>comes</w:t>
      </w:r>
      <w:proofErr w:type="gramEnd"/>
      <w:r>
        <w:rPr>
          <w:rFonts w:ascii="Times New Roman" w:hAnsi="Times New Roman"/>
        </w:rPr>
        <w:t xml:space="preserve"> humility.” Proverbs</w:t>
      </w:r>
    </w:p>
    <w:p w:rsidR="00CA4B56" w:rsidRPr="00DF2B3E" w:rsidRDefault="00CA4B56" w:rsidP="000D00E3">
      <w:pPr>
        <w:pStyle w:val="NoSpacing"/>
        <w:rPr>
          <w:rFonts w:ascii="Times New Roman" w:hAnsi="Times New Roman"/>
        </w:rPr>
      </w:pPr>
    </w:p>
    <w:p w:rsidR="00CA4B56" w:rsidRPr="00DF2B3E" w:rsidRDefault="00CA4B56" w:rsidP="000E5CF3">
      <w:pPr>
        <w:pStyle w:val="NoSpacing"/>
        <w:numPr>
          <w:ilvl w:val="1"/>
          <w:numId w:val="4"/>
        </w:numPr>
        <w:ind w:left="720"/>
        <w:rPr>
          <w:rFonts w:ascii="Times New Roman" w:hAnsi="Times New Roman"/>
        </w:rPr>
      </w:pPr>
      <w:r>
        <w:rPr>
          <w:rFonts w:ascii="Times New Roman" w:hAnsi="Times New Roman"/>
        </w:rPr>
        <w:t>“Lead me, follow me, or get out of my way.” General George Patton</w:t>
      </w:r>
    </w:p>
    <w:p w:rsidR="00CA4B56" w:rsidRPr="00DF2B3E" w:rsidRDefault="00CA4B56" w:rsidP="000D00E3">
      <w:pPr>
        <w:pStyle w:val="NoSpacing"/>
        <w:rPr>
          <w:rFonts w:ascii="Times New Roman" w:hAnsi="Times New Roman"/>
        </w:rPr>
      </w:pPr>
    </w:p>
    <w:p w:rsidR="00CA4B56" w:rsidRPr="00DF2B3E" w:rsidRDefault="00CA4B56" w:rsidP="000E5CF3">
      <w:pPr>
        <w:pStyle w:val="NoSpacing"/>
        <w:numPr>
          <w:ilvl w:val="1"/>
          <w:numId w:val="4"/>
        </w:numPr>
        <w:ind w:left="720"/>
        <w:rPr>
          <w:rFonts w:ascii="Times New Roman" w:hAnsi="Times New Roman"/>
        </w:rPr>
      </w:pPr>
      <w:r>
        <w:rPr>
          <w:rFonts w:ascii="Times New Roman" w:hAnsi="Times New Roman"/>
        </w:rPr>
        <w:t xml:space="preserve"> “Leadership is not only doing the right thing, but it is doing the right thing at the right time.”  Life Application Bible</w:t>
      </w:r>
    </w:p>
    <w:p w:rsidR="00CA4B56" w:rsidRPr="00DF2B3E" w:rsidRDefault="00CA4B56" w:rsidP="000D00E3">
      <w:pPr>
        <w:pStyle w:val="NoSpacing"/>
        <w:rPr>
          <w:rFonts w:ascii="Times New Roman" w:hAnsi="Times New Roman"/>
        </w:rPr>
      </w:pPr>
    </w:p>
    <w:p w:rsidR="00CA4B56" w:rsidRPr="00DF2B3E" w:rsidRDefault="00CA4B56" w:rsidP="000E5CF3">
      <w:pPr>
        <w:pStyle w:val="NoSpacing"/>
        <w:numPr>
          <w:ilvl w:val="1"/>
          <w:numId w:val="4"/>
        </w:numPr>
        <w:ind w:left="720"/>
        <w:rPr>
          <w:rFonts w:ascii="Times New Roman" w:hAnsi="Times New Roman"/>
        </w:rPr>
      </w:pPr>
      <w:r>
        <w:rPr>
          <w:rFonts w:ascii="Times New Roman" w:hAnsi="Times New Roman"/>
        </w:rPr>
        <w:t>“Leaders are not born, they are made.  They are made by hard effort, which is a price all of us must pay to achieve any goal that is worthwhile.”  Vince Lombardi</w:t>
      </w:r>
    </w:p>
    <w:p w:rsidR="00CA4B56" w:rsidRPr="00DF2B3E" w:rsidRDefault="00CA4B56" w:rsidP="000D00E3">
      <w:pPr>
        <w:pStyle w:val="NoSpacing"/>
        <w:rPr>
          <w:rFonts w:ascii="Times New Roman" w:hAnsi="Times New Roman"/>
        </w:rPr>
      </w:pPr>
    </w:p>
    <w:p w:rsidR="00CA4B56" w:rsidRDefault="00CA4B56" w:rsidP="000E5CF3">
      <w:pPr>
        <w:pStyle w:val="NoSpacing"/>
        <w:numPr>
          <w:ilvl w:val="1"/>
          <w:numId w:val="4"/>
        </w:numPr>
        <w:ind w:left="720"/>
        <w:rPr>
          <w:rFonts w:ascii="Times New Roman" w:hAnsi="Times New Roman"/>
        </w:rPr>
        <w:sectPr w:rsidR="00CA4B56" w:rsidSect="00B97008">
          <w:pgSz w:w="12240" w:h="15840" w:code="1"/>
          <w:pgMar w:top="1080" w:right="1080" w:bottom="1080" w:left="1080" w:header="720" w:footer="720" w:gutter="0"/>
          <w:cols w:space="720"/>
          <w:docGrid w:linePitch="360"/>
        </w:sectPr>
      </w:pPr>
      <w:r>
        <w:rPr>
          <w:rFonts w:ascii="Times New Roman" w:hAnsi="Times New Roman"/>
        </w:rPr>
        <w:t xml:space="preserve">“Only one man in a thousand is a leader of men, the other 999 follow women.” </w:t>
      </w:r>
      <w:proofErr w:type="spellStart"/>
      <w:r>
        <w:rPr>
          <w:rFonts w:ascii="Times New Roman" w:hAnsi="Times New Roman"/>
        </w:rPr>
        <w:t>Groucho</w:t>
      </w:r>
      <w:proofErr w:type="spellEnd"/>
      <w:r>
        <w:rPr>
          <w:rFonts w:ascii="Times New Roman" w:hAnsi="Times New Roman"/>
        </w:rPr>
        <w:t xml:space="preserve"> Marx</w:t>
      </w:r>
    </w:p>
    <w:p w:rsidR="00CA4B56" w:rsidRPr="008E6804" w:rsidRDefault="008E6804" w:rsidP="00365BA9">
      <w:pPr>
        <w:tabs>
          <w:tab w:val="clear" w:pos="1440"/>
          <w:tab w:val="left" w:pos="720"/>
        </w:tabs>
        <w:ind w:left="720"/>
        <w:jc w:val="center"/>
        <w:rPr>
          <w:b/>
          <w:i/>
          <w:sz w:val="28"/>
        </w:rPr>
      </w:pPr>
      <w:r w:rsidRPr="008E6804">
        <w:rPr>
          <w:b/>
          <w:i/>
          <w:sz w:val="28"/>
        </w:rPr>
        <w:lastRenderedPageBreak/>
        <w:t xml:space="preserve">BAND OF BROTHERS – PART NINE: </w:t>
      </w:r>
      <w:r w:rsidRPr="008E6804">
        <w:rPr>
          <w:b/>
          <w:i/>
          <w:sz w:val="28"/>
          <w:szCs w:val="28"/>
        </w:rPr>
        <w:t>WHY WE FIGHT</w:t>
      </w:r>
    </w:p>
    <w:p w:rsidR="00CA4B56" w:rsidRPr="00002145" w:rsidRDefault="00002145" w:rsidP="00365BA9">
      <w:pPr>
        <w:tabs>
          <w:tab w:val="clear" w:pos="1440"/>
          <w:tab w:val="left" w:pos="720"/>
        </w:tabs>
        <w:ind w:left="720"/>
        <w:jc w:val="center"/>
        <w:rPr>
          <w:b/>
        </w:rPr>
      </w:pPr>
      <w:r w:rsidRPr="00002145">
        <w:rPr>
          <w:b/>
        </w:rPr>
        <w:t>Student Handout</w:t>
      </w:r>
    </w:p>
    <w:p w:rsidR="00CA4B56" w:rsidRPr="0077056F" w:rsidRDefault="00CA4B56" w:rsidP="00B06470">
      <w:pPr>
        <w:tabs>
          <w:tab w:val="clear" w:pos="1440"/>
          <w:tab w:val="left" w:pos="720"/>
        </w:tabs>
        <w:ind w:left="720"/>
      </w:pPr>
    </w:p>
    <w:p w:rsidR="00CA4B56" w:rsidRPr="00916EB8" w:rsidRDefault="00CA4B56" w:rsidP="0039134F">
      <w:pPr>
        <w:tabs>
          <w:tab w:val="clear" w:pos="1440"/>
        </w:tabs>
        <w:ind w:left="0" w:firstLine="0"/>
      </w:pPr>
      <w:r w:rsidRPr="00916EB8">
        <w:t>Document film clips illustrating the Wildland Fire L</w:t>
      </w:r>
      <w:r>
        <w:t xml:space="preserve">eadership Values and Principles and discuss leadership lessons learned from the film with the class.  </w:t>
      </w:r>
    </w:p>
    <w:p w:rsidR="00CA4B56" w:rsidRPr="0077056F" w:rsidRDefault="00CA4B56" w:rsidP="00B06470">
      <w:pPr>
        <w:tabs>
          <w:tab w:val="clear" w:pos="1440"/>
          <w:tab w:val="left" w:pos="720"/>
        </w:tabs>
        <w:ind w:left="720"/>
      </w:pPr>
    </w:p>
    <w:p w:rsidR="00CA4B56" w:rsidRDefault="00CA4B56" w:rsidP="00B06470">
      <w:pPr>
        <w:tabs>
          <w:tab w:val="clear" w:pos="1440"/>
          <w:tab w:val="left" w:pos="720"/>
        </w:tabs>
        <w:ind w:left="720"/>
        <w:rPr>
          <w:b/>
        </w:rPr>
      </w:pPr>
    </w:p>
    <w:p w:rsidR="00CA4B56" w:rsidRPr="00365BA9" w:rsidRDefault="00CA4B56" w:rsidP="003D0C8E">
      <w:pPr>
        <w:tabs>
          <w:tab w:val="clear" w:pos="1440"/>
          <w:tab w:val="left" w:pos="720"/>
        </w:tabs>
        <w:ind w:left="0" w:firstLine="0"/>
        <w:rPr>
          <w:b/>
        </w:rPr>
      </w:pPr>
      <w:r>
        <w:rPr>
          <w:b/>
        </w:rPr>
        <w:t>DUTY</w:t>
      </w:r>
    </w:p>
    <w:p w:rsidR="00CA4B56" w:rsidRPr="0039134F" w:rsidRDefault="00CA4B56" w:rsidP="0039134F">
      <w:pPr>
        <w:tabs>
          <w:tab w:val="clear" w:pos="1440"/>
          <w:tab w:val="left" w:pos="720"/>
        </w:tabs>
        <w:ind w:left="0" w:firstLine="0"/>
        <w:rPr>
          <w:sz w:val="16"/>
        </w:rPr>
      </w:pPr>
    </w:p>
    <w:p w:rsidR="00CA4B56" w:rsidRPr="00492C4D" w:rsidRDefault="00CA4B56" w:rsidP="00317ABD">
      <w:pPr>
        <w:tabs>
          <w:tab w:val="clear" w:pos="1440"/>
          <w:tab w:val="left" w:pos="720"/>
        </w:tabs>
        <w:ind w:left="720"/>
      </w:pPr>
      <w:r>
        <w:t>1</w:t>
      </w:r>
      <w:r w:rsidRPr="00492C4D">
        <w:t xml:space="preserve">.  </w:t>
      </w:r>
      <w:proofErr w:type="gramStart"/>
      <w:r w:rsidRPr="00492C4D">
        <w:t>Be</w:t>
      </w:r>
      <w:proofErr w:type="gramEnd"/>
      <w:r w:rsidRPr="00492C4D">
        <w:t xml:space="preserve"> proficient in your job, both technically and as a leader.</w:t>
      </w:r>
    </w:p>
    <w:p w:rsidR="00CA4B56" w:rsidRPr="00492C4D" w:rsidRDefault="00CA4B56" w:rsidP="00317ABD">
      <w:pPr>
        <w:tabs>
          <w:tab w:val="clear" w:pos="1440"/>
          <w:tab w:val="left" w:pos="720"/>
        </w:tabs>
        <w:ind w:left="720"/>
      </w:pPr>
      <w:r w:rsidRPr="00492C4D">
        <w:t>2.  Maintain situational awareness in order to anticipate needed actions.</w:t>
      </w:r>
    </w:p>
    <w:p w:rsidR="00CA4B56" w:rsidRPr="00492C4D" w:rsidRDefault="00CA4B56" w:rsidP="00317ABD">
      <w:pPr>
        <w:tabs>
          <w:tab w:val="clear" w:pos="1440"/>
          <w:tab w:val="left" w:pos="720"/>
        </w:tabs>
        <w:ind w:left="720"/>
      </w:pPr>
      <w:r w:rsidRPr="00492C4D">
        <w:t>3.  Improvise within the commander’s intent to handle a rapidly changing environment.</w:t>
      </w:r>
    </w:p>
    <w:p w:rsidR="00CA4B56" w:rsidRPr="0077056F" w:rsidRDefault="00CA4B56" w:rsidP="00B06470">
      <w:pPr>
        <w:tabs>
          <w:tab w:val="clear" w:pos="1440"/>
          <w:tab w:val="left" w:pos="720"/>
        </w:tabs>
        <w:ind w:left="720"/>
      </w:pPr>
    </w:p>
    <w:p w:rsidR="00CA4B56" w:rsidRDefault="00CA4B56" w:rsidP="00B06470">
      <w:pPr>
        <w:tabs>
          <w:tab w:val="clear" w:pos="1440"/>
          <w:tab w:val="left" w:pos="720"/>
        </w:tabs>
        <w:ind w:left="720"/>
      </w:pPr>
    </w:p>
    <w:p w:rsidR="00CA4B56" w:rsidRDefault="00CA4B56" w:rsidP="00B06470">
      <w:pPr>
        <w:tabs>
          <w:tab w:val="clear" w:pos="1440"/>
          <w:tab w:val="left" w:pos="720"/>
        </w:tabs>
        <w:ind w:left="720"/>
      </w:pPr>
    </w:p>
    <w:p w:rsidR="00CA4B56" w:rsidRDefault="00CA4B56" w:rsidP="00B06470">
      <w:pPr>
        <w:tabs>
          <w:tab w:val="clear" w:pos="1440"/>
          <w:tab w:val="left" w:pos="720"/>
        </w:tabs>
        <w:ind w:left="720"/>
      </w:pPr>
    </w:p>
    <w:p w:rsidR="00CA4B56" w:rsidRDefault="00CA4B56" w:rsidP="00B81918">
      <w:pPr>
        <w:tabs>
          <w:tab w:val="clear" w:pos="1440"/>
          <w:tab w:val="left" w:pos="720"/>
        </w:tabs>
        <w:ind w:left="0" w:firstLine="0"/>
        <w:rPr>
          <w:b/>
        </w:rPr>
      </w:pPr>
    </w:p>
    <w:p w:rsidR="00CA4B56" w:rsidRDefault="00CA4B56" w:rsidP="00B81918">
      <w:pPr>
        <w:tabs>
          <w:tab w:val="clear" w:pos="1440"/>
          <w:tab w:val="left" w:pos="720"/>
        </w:tabs>
        <w:ind w:left="0" w:firstLine="0"/>
        <w:rPr>
          <w:b/>
        </w:rPr>
      </w:pPr>
    </w:p>
    <w:p w:rsidR="00CA4B56" w:rsidRPr="00365BA9" w:rsidRDefault="00CA4B56" w:rsidP="00B81918">
      <w:pPr>
        <w:tabs>
          <w:tab w:val="clear" w:pos="1440"/>
          <w:tab w:val="left" w:pos="720"/>
        </w:tabs>
        <w:ind w:left="0" w:firstLine="0"/>
        <w:rPr>
          <w:b/>
        </w:rPr>
      </w:pPr>
      <w:r>
        <w:rPr>
          <w:b/>
        </w:rPr>
        <w:t>RESPECT</w:t>
      </w:r>
    </w:p>
    <w:p w:rsidR="00CA4B56" w:rsidRPr="0039134F" w:rsidRDefault="00CA4B56" w:rsidP="00B06470">
      <w:pPr>
        <w:tabs>
          <w:tab w:val="clear" w:pos="1440"/>
          <w:tab w:val="left" w:pos="720"/>
        </w:tabs>
        <w:ind w:left="720"/>
        <w:rPr>
          <w:sz w:val="16"/>
        </w:rPr>
      </w:pPr>
    </w:p>
    <w:p w:rsidR="00CA4B56" w:rsidRPr="00492C4D" w:rsidRDefault="00CA4B56" w:rsidP="00317ABD">
      <w:pPr>
        <w:tabs>
          <w:tab w:val="clear" w:pos="1440"/>
          <w:tab w:val="left" w:pos="720"/>
        </w:tabs>
        <w:ind w:left="720"/>
      </w:pPr>
      <w:r w:rsidRPr="00492C4D">
        <w:t>1. Know your subordinates and look out for their well being.</w:t>
      </w:r>
    </w:p>
    <w:p w:rsidR="00CA4B56" w:rsidRPr="00492C4D" w:rsidRDefault="00CA4B56" w:rsidP="00317ABD">
      <w:pPr>
        <w:tabs>
          <w:tab w:val="clear" w:pos="1440"/>
          <w:tab w:val="left" w:pos="720"/>
        </w:tabs>
        <w:ind w:left="720"/>
      </w:pPr>
      <w:r w:rsidRPr="00492C4D">
        <w:t>2. Put the safety of your subordinates above all other objectives.</w:t>
      </w:r>
    </w:p>
    <w:p w:rsidR="00CA4B56" w:rsidRPr="00492C4D" w:rsidRDefault="00CA4B56" w:rsidP="00317ABD">
      <w:pPr>
        <w:tabs>
          <w:tab w:val="clear" w:pos="1440"/>
          <w:tab w:val="left" w:pos="720"/>
        </w:tabs>
        <w:ind w:left="720"/>
      </w:pPr>
      <w:r w:rsidRPr="00492C4D">
        <w:t>3. Take care of your subordinates needs.</w:t>
      </w:r>
    </w:p>
    <w:p w:rsidR="00CA4B56" w:rsidRPr="00492C4D" w:rsidRDefault="00CA4B56" w:rsidP="00317ABD">
      <w:pPr>
        <w:tabs>
          <w:tab w:val="clear" w:pos="1440"/>
          <w:tab w:val="left" w:pos="720"/>
        </w:tabs>
        <w:ind w:left="720"/>
      </w:pPr>
      <w:r w:rsidRPr="00492C4D">
        <w:t>4. Observe human behavior as well as fire behavior.</w:t>
      </w:r>
    </w:p>
    <w:p w:rsidR="00CA4B56" w:rsidRPr="00492C4D" w:rsidRDefault="00CA4B56" w:rsidP="00317ABD">
      <w:pPr>
        <w:tabs>
          <w:tab w:val="clear" w:pos="1440"/>
          <w:tab w:val="left" w:pos="720"/>
        </w:tabs>
        <w:ind w:left="720"/>
      </w:pPr>
      <w:r w:rsidRPr="00492C4D">
        <w:t>5. Consider team experience, fatigue and physical limitations when accepting assignments</w:t>
      </w:r>
    </w:p>
    <w:p w:rsidR="00CA4B56" w:rsidRPr="0077056F" w:rsidRDefault="00CA4B56" w:rsidP="00317ABD">
      <w:pPr>
        <w:tabs>
          <w:tab w:val="clear" w:pos="1440"/>
          <w:tab w:val="left" w:pos="720"/>
        </w:tabs>
        <w:ind w:left="720"/>
      </w:pPr>
    </w:p>
    <w:p w:rsidR="00CA4B56" w:rsidRDefault="00CA4B56" w:rsidP="00B06470">
      <w:pPr>
        <w:tabs>
          <w:tab w:val="clear" w:pos="1440"/>
          <w:tab w:val="left" w:pos="720"/>
        </w:tabs>
        <w:ind w:left="720"/>
      </w:pPr>
    </w:p>
    <w:p w:rsidR="00CA4B56" w:rsidRDefault="00CA4B56" w:rsidP="00B06470">
      <w:pPr>
        <w:tabs>
          <w:tab w:val="clear" w:pos="1440"/>
          <w:tab w:val="left" w:pos="720"/>
        </w:tabs>
        <w:ind w:left="720"/>
      </w:pPr>
    </w:p>
    <w:p w:rsidR="00CA4B56" w:rsidRDefault="00CA4B56" w:rsidP="00B06470">
      <w:pPr>
        <w:tabs>
          <w:tab w:val="clear" w:pos="1440"/>
          <w:tab w:val="left" w:pos="720"/>
        </w:tabs>
        <w:ind w:left="720"/>
      </w:pPr>
    </w:p>
    <w:p w:rsidR="00CA4B56" w:rsidRDefault="00CA4B56" w:rsidP="00B06470">
      <w:pPr>
        <w:tabs>
          <w:tab w:val="clear" w:pos="1440"/>
          <w:tab w:val="left" w:pos="720"/>
        </w:tabs>
        <w:ind w:left="720"/>
      </w:pPr>
    </w:p>
    <w:p w:rsidR="00CA4B56" w:rsidRDefault="00CA4B56" w:rsidP="00B06470">
      <w:pPr>
        <w:tabs>
          <w:tab w:val="clear" w:pos="1440"/>
          <w:tab w:val="left" w:pos="720"/>
        </w:tabs>
        <w:ind w:left="720"/>
      </w:pPr>
    </w:p>
    <w:p w:rsidR="00CA4B56" w:rsidRDefault="00CA4B56" w:rsidP="00B81918">
      <w:pPr>
        <w:tabs>
          <w:tab w:val="clear" w:pos="1440"/>
          <w:tab w:val="left" w:pos="720"/>
        </w:tabs>
        <w:ind w:left="0" w:firstLine="0"/>
        <w:rPr>
          <w:b/>
        </w:rPr>
      </w:pPr>
    </w:p>
    <w:p w:rsidR="00CA4B56" w:rsidRPr="00365BA9" w:rsidRDefault="00CA4B56" w:rsidP="00B81918">
      <w:pPr>
        <w:tabs>
          <w:tab w:val="clear" w:pos="1440"/>
          <w:tab w:val="left" w:pos="720"/>
        </w:tabs>
        <w:ind w:left="0" w:firstLine="0"/>
        <w:rPr>
          <w:b/>
        </w:rPr>
      </w:pPr>
      <w:r>
        <w:rPr>
          <w:b/>
        </w:rPr>
        <w:t>INTEGRITY</w:t>
      </w:r>
    </w:p>
    <w:p w:rsidR="00CA4B56" w:rsidRPr="0039134F" w:rsidRDefault="00CA4B56" w:rsidP="00B06470">
      <w:pPr>
        <w:tabs>
          <w:tab w:val="clear" w:pos="1440"/>
          <w:tab w:val="left" w:pos="720"/>
        </w:tabs>
        <w:ind w:left="720"/>
        <w:rPr>
          <w:sz w:val="16"/>
        </w:rPr>
      </w:pPr>
    </w:p>
    <w:p w:rsidR="00CA4B56" w:rsidRPr="00492C4D" w:rsidRDefault="00CA4B56" w:rsidP="00317ABD">
      <w:pPr>
        <w:tabs>
          <w:tab w:val="clear" w:pos="1440"/>
          <w:tab w:val="left" w:pos="720"/>
        </w:tabs>
        <w:ind w:left="720"/>
      </w:pPr>
      <w:r w:rsidRPr="00492C4D">
        <w:t>1.  Share the hazards and hardships with your subordinates.</w:t>
      </w:r>
    </w:p>
    <w:p w:rsidR="00CA4B56" w:rsidRPr="00492C4D" w:rsidRDefault="00CA4B56" w:rsidP="00317ABD">
      <w:pPr>
        <w:tabs>
          <w:tab w:val="clear" w:pos="1440"/>
          <w:tab w:val="left" w:pos="720"/>
        </w:tabs>
        <w:ind w:left="720"/>
      </w:pPr>
      <w:r w:rsidRPr="00492C4D">
        <w:t>2.  Actively listen to feedback from subordinates.</w:t>
      </w:r>
    </w:p>
    <w:p w:rsidR="00CA4B56" w:rsidRPr="00492C4D" w:rsidRDefault="00CA4B56" w:rsidP="00317ABD">
      <w:pPr>
        <w:tabs>
          <w:tab w:val="clear" w:pos="1440"/>
          <w:tab w:val="left" w:pos="720"/>
        </w:tabs>
        <w:ind w:left="720"/>
      </w:pPr>
      <w:r w:rsidRPr="00492C4D">
        <w:t>3.  Set the example.</w:t>
      </w:r>
    </w:p>
    <w:p w:rsidR="00CA4B56" w:rsidRPr="00492C4D" w:rsidRDefault="00CA4B56" w:rsidP="00317ABD">
      <w:pPr>
        <w:tabs>
          <w:tab w:val="clear" w:pos="1440"/>
          <w:tab w:val="left" w:pos="720"/>
        </w:tabs>
        <w:ind w:left="720"/>
      </w:pPr>
      <w:r w:rsidRPr="00492C4D">
        <w:t>4.  Don’t show discouragement when facing setbacks.</w:t>
      </w:r>
    </w:p>
    <w:p w:rsidR="00CA4B56" w:rsidRPr="00492C4D" w:rsidRDefault="00CA4B56" w:rsidP="00317ABD">
      <w:pPr>
        <w:tabs>
          <w:tab w:val="clear" w:pos="1440"/>
          <w:tab w:val="left" w:pos="720"/>
        </w:tabs>
        <w:ind w:left="720"/>
      </w:pPr>
      <w:r w:rsidRPr="00492C4D">
        <w:t>5. Choose the difficult right over the easy wrong.</w:t>
      </w:r>
    </w:p>
    <w:p w:rsidR="00CA4B56" w:rsidRDefault="00CA4B56" w:rsidP="00317ABD">
      <w:pPr>
        <w:tabs>
          <w:tab w:val="clear" w:pos="1440"/>
          <w:tab w:val="left" w:pos="720"/>
        </w:tabs>
        <w:ind w:left="720"/>
        <w:sectPr w:rsidR="00CA4B56" w:rsidSect="005B4643">
          <w:pgSz w:w="12240" w:h="15840" w:code="1"/>
          <w:pgMar w:top="1008" w:right="1440" w:bottom="1008" w:left="1440" w:header="144" w:footer="144" w:gutter="0"/>
          <w:cols w:space="720"/>
          <w:docGrid w:linePitch="360"/>
        </w:sectPr>
      </w:pPr>
      <w:r w:rsidRPr="00492C4D">
        <w:t>6. Credit subordinates for good performance</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34"/>
      </w:tblGrid>
      <w:tr w:rsidR="00CA4B56" w:rsidTr="004A3C1C">
        <w:trPr>
          <w:tblHeader/>
        </w:trPr>
        <w:tc>
          <w:tcPr>
            <w:tcW w:w="9562" w:type="dxa"/>
            <w:gridSpan w:val="2"/>
          </w:tcPr>
          <w:p w:rsidR="00CA4B56" w:rsidRPr="00EA50C2" w:rsidRDefault="00CA4B56" w:rsidP="004A3C1C">
            <w:pPr>
              <w:jc w:val="center"/>
              <w:rPr>
                <w:b/>
                <w:sz w:val="38"/>
              </w:rPr>
            </w:pPr>
            <w:r>
              <w:lastRenderedPageBreak/>
              <w:br w:type="page"/>
            </w:r>
            <w:r w:rsidRPr="00EA50C2">
              <w:rPr>
                <w:b/>
                <w:sz w:val="38"/>
              </w:rPr>
              <w:t>Wildland Fire Leadership Values and Principles</w:t>
            </w:r>
          </w:p>
        </w:tc>
      </w:tr>
      <w:tr w:rsidR="00CA4B56" w:rsidTr="006B6ACC">
        <w:tc>
          <w:tcPr>
            <w:tcW w:w="1728" w:type="dxa"/>
            <w:vMerge w:val="restart"/>
            <w:vAlign w:val="center"/>
          </w:tcPr>
          <w:p w:rsidR="00CA4B56" w:rsidRPr="00EA50C2" w:rsidRDefault="00CA4B56" w:rsidP="006B6ACC">
            <w:pPr>
              <w:tabs>
                <w:tab w:val="clear" w:pos="1440"/>
              </w:tabs>
              <w:ind w:left="0" w:firstLine="0"/>
              <w:jc w:val="center"/>
              <w:rPr>
                <w:b/>
              </w:rPr>
            </w:pPr>
            <w:r w:rsidRPr="00EA50C2">
              <w:rPr>
                <w:b/>
                <w:sz w:val="38"/>
              </w:rPr>
              <w:t>Duty</w:t>
            </w:r>
          </w:p>
        </w:tc>
        <w:tc>
          <w:tcPr>
            <w:tcW w:w="7834" w:type="dxa"/>
          </w:tcPr>
          <w:p w:rsidR="00CA4B56" w:rsidRDefault="00CA4B56" w:rsidP="001B42BB">
            <w:pPr>
              <w:ind w:left="720"/>
            </w:pPr>
            <w:r>
              <w:t>Be proficient in your job, both technically and as a leader.</w:t>
            </w:r>
          </w:p>
          <w:p w:rsidR="00CA4B56" w:rsidRPr="00EA50C2" w:rsidRDefault="00CA4B56" w:rsidP="001076A1">
            <w:pPr>
              <w:numPr>
                <w:ilvl w:val="0"/>
                <w:numId w:val="1"/>
              </w:numPr>
              <w:tabs>
                <w:tab w:val="clear" w:pos="1080"/>
                <w:tab w:val="clear" w:pos="1440"/>
                <w:tab w:val="num" w:pos="432"/>
              </w:tabs>
              <w:ind w:left="432" w:hanging="180"/>
              <w:rPr>
                <w:sz w:val="20"/>
                <w:szCs w:val="20"/>
              </w:rPr>
            </w:pPr>
            <w:r w:rsidRPr="00EA50C2">
              <w:rPr>
                <w:sz w:val="20"/>
                <w:szCs w:val="20"/>
              </w:rPr>
              <w:t>Take charge when in charge.</w:t>
            </w:r>
          </w:p>
          <w:p w:rsidR="00CA4B56" w:rsidRPr="00EA50C2" w:rsidRDefault="00CA4B56" w:rsidP="001076A1">
            <w:pPr>
              <w:numPr>
                <w:ilvl w:val="0"/>
                <w:numId w:val="1"/>
              </w:numPr>
              <w:tabs>
                <w:tab w:val="clear" w:pos="1080"/>
                <w:tab w:val="clear" w:pos="1440"/>
                <w:tab w:val="num" w:pos="432"/>
              </w:tabs>
              <w:ind w:left="432" w:hanging="180"/>
              <w:rPr>
                <w:sz w:val="20"/>
                <w:szCs w:val="20"/>
              </w:rPr>
            </w:pPr>
            <w:r w:rsidRPr="00EA50C2">
              <w:rPr>
                <w:sz w:val="20"/>
                <w:szCs w:val="20"/>
              </w:rPr>
              <w:t>Adhere to professional standard operating procedures.</w:t>
            </w:r>
          </w:p>
          <w:p w:rsidR="00CA4B56" w:rsidRDefault="00CA4B56" w:rsidP="001076A1">
            <w:pPr>
              <w:numPr>
                <w:ilvl w:val="0"/>
                <w:numId w:val="1"/>
              </w:numPr>
              <w:tabs>
                <w:tab w:val="clear" w:pos="1080"/>
                <w:tab w:val="clear" w:pos="1440"/>
                <w:tab w:val="num" w:pos="432"/>
              </w:tabs>
              <w:ind w:left="432" w:hanging="180"/>
            </w:pPr>
            <w:r w:rsidRPr="00EA50C2">
              <w:rPr>
                <w:sz w:val="20"/>
                <w:szCs w:val="20"/>
              </w:rPr>
              <w:t>Develop a plan to accomplish given objectives.</w:t>
            </w:r>
          </w:p>
        </w:tc>
      </w:tr>
      <w:tr w:rsidR="00CA4B56" w:rsidTr="006B6ACC">
        <w:tc>
          <w:tcPr>
            <w:tcW w:w="1728" w:type="dxa"/>
            <w:vMerge/>
          </w:tcPr>
          <w:p w:rsidR="00CA4B56" w:rsidRDefault="00CA4B56" w:rsidP="004A3C1C"/>
        </w:tc>
        <w:tc>
          <w:tcPr>
            <w:tcW w:w="7834" w:type="dxa"/>
          </w:tcPr>
          <w:p w:rsidR="00CA4B56" w:rsidRDefault="00CA4B56" w:rsidP="001B42BB">
            <w:pPr>
              <w:ind w:left="720"/>
            </w:pPr>
            <w:r>
              <w:t>Make sound and timely decisions.</w:t>
            </w:r>
          </w:p>
          <w:p w:rsidR="00CA4B56" w:rsidRPr="00AC4BF7" w:rsidRDefault="00CA4B56" w:rsidP="001076A1">
            <w:pPr>
              <w:numPr>
                <w:ilvl w:val="0"/>
                <w:numId w:val="1"/>
              </w:numPr>
              <w:tabs>
                <w:tab w:val="clear" w:pos="1080"/>
                <w:tab w:val="clear" w:pos="1440"/>
                <w:tab w:val="num" w:pos="432"/>
              </w:tabs>
              <w:ind w:left="432" w:hanging="180"/>
            </w:pPr>
            <w:r w:rsidRPr="00EA50C2">
              <w:rPr>
                <w:sz w:val="20"/>
                <w:szCs w:val="20"/>
              </w:rPr>
              <w:t>Maintain situation awareness in order to anticipate needed actions.</w:t>
            </w:r>
          </w:p>
          <w:p w:rsidR="00CA4B56" w:rsidRPr="00AC4BF7" w:rsidRDefault="00CA4B56" w:rsidP="001076A1">
            <w:pPr>
              <w:numPr>
                <w:ilvl w:val="0"/>
                <w:numId w:val="1"/>
              </w:numPr>
              <w:tabs>
                <w:tab w:val="clear" w:pos="1080"/>
                <w:tab w:val="clear" w:pos="1440"/>
                <w:tab w:val="num" w:pos="432"/>
              </w:tabs>
              <w:ind w:left="432" w:hanging="180"/>
            </w:pPr>
            <w:r w:rsidRPr="00EA50C2">
              <w:rPr>
                <w:sz w:val="20"/>
                <w:szCs w:val="20"/>
              </w:rPr>
              <w:t>Develop contingencies and consider consequences.</w:t>
            </w:r>
          </w:p>
          <w:p w:rsidR="00CA4B56" w:rsidRDefault="00CA4B56" w:rsidP="001076A1">
            <w:pPr>
              <w:numPr>
                <w:ilvl w:val="0"/>
                <w:numId w:val="1"/>
              </w:numPr>
              <w:tabs>
                <w:tab w:val="clear" w:pos="1080"/>
                <w:tab w:val="clear" w:pos="1440"/>
                <w:tab w:val="num" w:pos="432"/>
              </w:tabs>
              <w:ind w:left="432" w:hanging="180"/>
            </w:pPr>
            <w:r w:rsidRPr="00EA50C2">
              <w:rPr>
                <w:sz w:val="20"/>
                <w:szCs w:val="20"/>
              </w:rPr>
              <w:t>Improvise within the commander’s intent to handle a rapidly changing environment.</w:t>
            </w:r>
          </w:p>
        </w:tc>
      </w:tr>
      <w:tr w:rsidR="00CA4B56" w:rsidTr="006B6ACC">
        <w:tc>
          <w:tcPr>
            <w:tcW w:w="1728" w:type="dxa"/>
            <w:vMerge/>
          </w:tcPr>
          <w:p w:rsidR="00CA4B56" w:rsidRDefault="00CA4B56" w:rsidP="004A3C1C"/>
        </w:tc>
        <w:tc>
          <w:tcPr>
            <w:tcW w:w="7834" w:type="dxa"/>
          </w:tcPr>
          <w:p w:rsidR="00CA4B56" w:rsidRDefault="00CA4B56" w:rsidP="001B42BB">
            <w:pPr>
              <w:ind w:left="720"/>
            </w:pPr>
            <w:r>
              <w:t>Ensure that tasks are understood, supervised and accomplished.</w:t>
            </w:r>
          </w:p>
          <w:p w:rsidR="00CA4B56" w:rsidRPr="00EA50C2" w:rsidRDefault="00CA4B56" w:rsidP="001076A1">
            <w:pPr>
              <w:numPr>
                <w:ilvl w:val="0"/>
                <w:numId w:val="1"/>
              </w:numPr>
              <w:tabs>
                <w:tab w:val="clear" w:pos="1080"/>
                <w:tab w:val="clear" w:pos="1440"/>
                <w:tab w:val="num" w:pos="432"/>
              </w:tabs>
              <w:ind w:left="432" w:hanging="180"/>
              <w:rPr>
                <w:sz w:val="20"/>
              </w:rPr>
            </w:pPr>
            <w:r w:rsidRPr="00EA50C2">
              <w:rPr>
                <w:sz w:val="20"/>
              </w:rPr>
              <w:t>Issue clear instructions.</w:t>
            </w:r>
          </w:p>
          <w:p w:rsidR="00CA4B56" w:rsidRPr="00EA50C2" w:rsidRDefault="00CA4B56" w:rsidP="001076A1">
            <w:pPr>
              <w:numPr>
                <w:ilvl w:val="0"/>
                <w:numId w:val="1"/>
              </w:numPr>
              <w:tabs>
                <w:tab w:val="clear" w:pos="1080"/>
                <w:tab w:val="clear" w:pos="1440"/>
                <w:tab w:val="num" w:pos="432"/>
              </w:tabs>
              <w:ind w:left="432" w:hanging="180"/>
              <w:rPr>
                <w:sz w:val="20"/>
              </w:rPr>
            </w:pPr>
            <w:r w:rsidRPr="00EA50C2">
              <w:rPr>
                <w:sz w:val="20"/>
              </w:rPr>
              <w:t>Observe and assess actions in progress without micro-managing.</w:t>
            </w:r>
          </w:p>
          <w:p w:rsidR="00CA4B56" w:rsidRPr="00EA50C2" w:rsidRDefault="00CA4B56" w:rsidP="001076A1">
            <w:pPr>
              <w:numPr>
                <w:ilvl w:val="0"/>
                <w:numId w:val="1"/>
              </w:numPr>
              <w:tabs>
                <w:tab w:val="clear" w:pos="1080"/>
                <w:tab w:val="clear" w:pos="1440"/>
                <w:tab w:val="num" w:pos="432"/>
              </w:tabs>
              <w:ind w:left="432" w:hanging="180"/>
              <w:rPr>
                <w:sz w:val="20"/>
              </w:rPr>
            </w:pPr>
            <w:r w:rsidRPr="00EA50C2">
              <w:rPr>
                <w:sz w:val="20"/>
              </w:rPr>
              <w:t>Use positive feedback to modify duties, tasks and assignments when appropriate.</w:t>
            </w:r>
          </w:p>
        </w:tc>
      </w:tr>
      <w:tr w:rsidR="00CA4B56" w:rsidTr="006B6ACC">
        <w:tc>
          <w:tcPr>
            <w:tcW w:w="1728" w:type="dxa"/>
            <w:vMerge/>
          </w:tcPr>
          <w:p w:rsidR="00CA4B56" w:rsidRDefault="00CA4B56" w:rsidP="004A3C1C"/>
        </w:tc>
        <w:tc>
          <w:tcPr>
            <w:tcW w:w="7834" w:type="dxa"/>
          </w:tcPr>
          <w:p w:rsidR="00CA4B56" w:rsidRDefault="00CA4B56" w:rsidP="001B42BB">
            <w:pPr>
              <w:ind w:left="720"/>
            </w:pPr>
            <w:r>
              <w:t>Develop your subordinates for the future.</w:t>
            </w:r>
          </w:p>
          <w:p w:rsidR="00CA4B56" w:rsidRPr="00EA50C2" w:rsidRDefault="00CA4B56" w:rsidP="001076A1">
            <w:pPr>
              <w:numPr>
                <w:ilvl w:val="0"/>
                <w:numId w:val="1"/>
              </w:numPr>
              <w:tabs>
                <w:tab w:val="clear" w:pos="1080"/>
                <w:tab w:val="clear" w:pos="1440"/>
                <w:tab w:val="num" w:pos="432"/>
              </w:tabs>
              <w:ind w:left="432" w:hanging="180"/>
              <w:rPr>
                <w:sz w:val="20"/>
                <w:szCs w:val="20"/>
              </w:rPr>
            </w:pPr>
            <w:r w:rsidRPr="00EA50C2">
              <w:rPr>
                <w:sz w:val="20"/>
                <w:szCs w:val="20"/>
              </w:rPr>
              <w:t>Clearly state expectations.</w:t>
            </w:r>
          </w:p>
          <w:p w:rsidR="00CA4B56" w:rsidRPr="00EA50C2" w:rsidRDefault="00CA4B56" w:rsidP="001076A1">
            <w:pPr>
              <w:numPr>
                <w:ilvl w:val="0"/>
                <w:numId w:val="1"/>
              </w:numPr>
              <w:tabs>
                <w:tab w:val="clear" w:pos="1080"/>
                <w:tab w:val="clear" w:pos="1440"/>
                <w:tab w:val="num" w:pos="432"/>
              </w:tabs>
              <w:ind w:left="432" w:hanging="180"/>
              <w:rPr>
                <w:sz w:val="20"/>
                <w:szCs w:val="20"/>
              </w:rPr>
            </w:pPr>
            <w:r w:rsidRPr="00EA50C2">
              <w:rPr>
                <w:sz w:val="20"/>
                <w:szCs w:val="20"/>
              </w:rPr>
              <w:t>Delegate those tasks that you are not required to do personally.</w:t>
            </w:r>
          </w:p>
          <w:p w:rsidR="00CA4B56" w:rsidRDefault="00CA4B56" w:rsidP="001076A1">
            <w:pPr>
              <w:numPr>
                <w:ilvl w:val="0"/>
                <w:numId w:val="1"/>
              </w:numPr>
              <w:tabs>
                <w:tab w:val="clear" w:pos="1080"/>
                <w:tab w:val="clear" w:pos="1440"/>
                <w:tab w:val="num" w:pos="432"/>
              </w:tabs>
              <w:ind w:left="432" w:hanging="180"/>
            </w:pPr>
            <w:r w:rsidRPr="00EA50C2">
              <w:rPr>
                <w:sz w:val="20"/>
                <w:szCs w:val="20"/>
              </w:rPr>
              <w:t>Consider individual skill levels and development needs when assigning tasks.</w:t>
            </w:r>
          </w:p>
        </w:tc>
      </w:tr>
      <w:tr w:rsidR="00CA4B56" w:rsidTr="006B6ACC">
        <w:tc>
          <w:tcPr>
            <w:tcW w:w="1728" w:type="dxa"/>
            <w:vMerge w:val="restart"/>
            <w:vAlign w:val="center"/>
          </w:tcPr>
          <w:p w:rsidR="00CA4B56" w:rsidRDefault="00CA4B56" w:rsidP="006B6ACC">
            <w:pPr>
              <w:tabs>
                <w:tab w:val="clear" w:pos="1440"/>
              </w:tabs>
              <w:ind w:left="-90" w:firstLine="0"/>
              <w:jc w:val="center"/>
            </w:pPr>
            <w:r w:rsidRPr="00EA50C2">
              <w:rPr>
                <w:b/>
                <w:sz w:val="38"/>
              </w:rPr>
              <w:t>Respect</w:t>
            </w:r>
          </w:p>
        </w:tc>
        <w:tc>
          <w:tcPr>
            <w:tcW w:w="7834" w:type="dxa"/>
          </w:tcPr>
          <w:p w:rsidR="00CA4B56" w:rsidRDefault="00CA4B56" w:rsidP="001B42BB">
            <w:pPr>
              <w:ind w:left="720"/>
            </w:pPr>
            <w:r>
              <w:t>Know your subordinates and look out for their well being.</w:t>
            </w:r>
          </w:p>
          <w:p w:rsidR="00CA4B56" w:rsidRPr="00EA50C2" w:rsidRDefault="00CA4B56" w:rsidP="001076A1">
            <w:pPr>
              <w:numPr>
                <w:ilvl w:val="0"/>
                <w:numId w:val="1"/>
              </w:numPr>
              <w:tabs>
                <w:tab w:val="clear" w:pos="1080"/>
                <w:tab w:val="clear" w:pos="1440"/>
                <w:tab w:val="num" w:pos="432"/>
              </w:tabs>
              <w:ind w:left="432" w:hanging="180"/>
              <w:rPr>
                <w:sz w:val="20"/>
              </w:rPr>
            </w:pPr>
            <w:r w:rsidRPr="00EA50C2">
              <w:rPr>
                <w:sz w:val="20"/>
              </w:rPr>
              <w:t>Put the safety of your subordinates above all other objectives.</w:t>
            </w:r>
          </w:p>
          <w:p w:rsidR="00CA4B56" w:rsidRPr="00EA50C2" w:rsidRDefault="00CA4B56" w:rsidP="001076A1">
            <w:pPr>
              <w:numPr>
                <w:ilvl w:val="0"/>
                <w:numId w:val="1"/>
              </w:numPr>
              <w:tabs>
                <w:tab w:val="clear" w:pos="1080"/>
                <w:tab w:val="clear" w:pos="1440"/>
                <w:tab w:val="num" w:pos="432"/>
              </w:tabs>
              <w:ind w:left="432" w:hanging="180"/>
              <w:rPr>
                <w:sz w:val="20"/>
              </w:rPr>
            </w:pPr>
            <w:r w:rsidRPr="00EA50C2">
              <w:rPr>
                <w:sz w:val="20"/>
              </w:rPr>
              <w:t>Take care of your subordinate’s needs.</w:t>
            </w:r>
          </w:p>
          <w:p w:rsidR="00CA4B56" w:rsidRDefault="00CA4B56" w:rsidP="001076A1">
            <w:pPr>
              <w:numPr>
                <w:ilvl w:val="0"/>
                <w:numId w:val="1"/>
              </w:numPr>
              <w:tabs>
                <w:tab w:val="clear" w:pos="1080"/>
                <w:tab w:val="clear" w:pos="1440"/>
                <w:tab w:val="num" w:pos="432"/>
              </w:tabs>
              <w:ind w:left="432" w:hanging="180"/>
            </w:pPr>
            <w:r w:rsidRPr="00EA50C2">
              <w:rPr>
                <w:sz w:val="20"/>
              </w:rPr>
              <w:t>Resolve conflicts between individuals on the team.</w:t>
            </w:r>
          </w:p>
        </w:tc>
      </w:tr>
      <w:tr w:rsidR="00CA4B56" w:rsidTr="006B6ACC">
        <w:tc>
          <w:tcPr>
            <w:tcW w:w="1728" w:type="dxa"/>
            <w:vMerge/>
          </w:tcPr>
          <w:p w:rsidR="00CA4B56" w:rsidRDefault="00CA4B56" w:rsidP="004A3C1C"/>
        </w:tc>
        <w:tc>
          <w:tcPr>
            <w:tcW w:w="7834" w:type="dxa"/>
          </w:tcPr>
          <w:p w:rsidR="00CA4B56" w:rsidRDefault="00CA4B56" w:rsidP="001B42BB">
            <w:pPr>
              <w:ind w:left="720"/>
            </w:pPr>
            <w:r>
              <w:t>Keep your subordinates informed.</w:t>
            </w:r>
          </w:p>
          <w:p w:rsidR="00CA4B56" w:rsidRPr="00BB43BA" w:rsidRDefault="00CA4B56" w:rsidP="001076A1">
            <w:pPr>
              <w:numPr>
                <w:ilvl w:val="0"/>
                <w:numId w:val="1"/>
              </w:numPr>
              <w:tabs>
                <w:tab w:val="clear" w:pos="1080"/>
                <w:tab w:val="clear" w:pos="1440"/>
                <w:tab w:val="num" w:pos="432"/>
              </w:tabs>
              <w:ind w:left="432" w:hanging="180"/>
            </w:pPr>
            <w:r w:rsidRPr="00EA50C2">
              <w:rPr>
                <w:sz w:val="20"/>
              </w:rPr>
              <w:t>Provide accurate and timely briefings.</w:t>
            </w:r>
          </w:p>
          <w:p w:rsidR="00CA4B56" w:rsidRPr="00BB43BA" w:rsidRDefault="00CA4B56" w:rsidP="001076A1">
            <w:pPr>
              <w:numPr>
                <w:ilvl w:val="0"/>
                <w:numId w:val="1"/>
              </w:numPr>
              <w:tabs>
                <w:tab w:val="clear" w:pos="1080"/>
                <w:tab w:val="clear" w:pos="1440"/>
                <w:tab w:val="num" w:pos="432"/>
              </w:tabs>
              <w:ind w:left="432" w:hanging="180"/>
            </w:pPr>
            <w:r w:rsidRPr="00EA50C2">
              <w:rPr>
                <w:sz w:val="20"/>
              </w:rPr>
              <w:t>Give the reason (intent) for assignments and tasks.</w:t>
            </w:r>
          </w:p>
          <w:p w:rsidR="00CA4B56" w:rsidRDefault="00CA4B56" w:rsidP="001076A1">
            <w:pPr>
              <w:numPr>
                <w:ilvl w:val="0"/>
                <w:numId w:val="1"/>
              </w:numPr>
              <w:tabs>
                <w:tab w:val="clear" w:pos="1080"/>
                <w:tab w:val="clear" w:pos="1440"/>
                <w:tab w:val="num" w:pos="432"/>
              </w:tabs>
              <w:ind w:left="432" w:hanging="180"/>
            </w:pPr>
            <w:r w:rsidRPr="00EA50C2">
              <w:rPr>
                <w:sz w:val="20"/>
              </w:rPr>
              <w:t>Make yourself available to answer questions at appropriate times.</w:t>
            </w:r>
          </w:p>
        </w:tc>
      </w:tr>
      <w:tr w:rsidR="00CA4B56" w:rsidTr="006B6ACC">
        <w:tc>
          <w:tcPr>
            <w:tcW w:w="1728" w:type="dxa"/>
            <w:vMerge/>
          </w:tcPr>
          <w:p w:rsidR="00CA4B56" w:rsidRDefault="00CA4B56" w:rsidP="004A3C1C"/>
        </w:tc>
        <w:tc>
          <w:tcPr>
            <w:tcW w:w="7834" w:type="dxa"/>
          </w:tcPr>
          <w:p w:rsidR="00CA4B56" w:rsidRDefault="00CA4B56" w:rsidP="001B42BB">
            <w:pPr>
              <w:ind w:left="720"/>
            </w:pPr>
            <w:r>
              <w:t>Build the team.</w:t>
            </w:r>
          </w:p>
          <w:p w:rsidR="00CA4B56" w:rsidRPr="00BB43BA" w:rsidRDefault="00CA4B56" w:rsidP="001076A1">
            <w:pPr>
              <w:numPr>
                <w:ilvl w:val="0"/>
                <w:numId w:val="1"/>
              </w:numPr>
              <w:tabs>
                <w:tab w:val="clear" w:pos="1080"/>
                <w:tab w:val="clear" w:pos="1440"/>
                <w:tab w:val="num" w:pos="432"/>
              </w:tabs>
              <w:ind w:left="432" w:hanging="180"/>
            </w:pPr>
            <w:r w:rsidRPr="00EA50C2">
              <w:rPr>
                <w:sz w:val="20"/>
              </w:rPr>
              <w:t>Conduct frequent debriefings with the team to identify lessons learned.</w:t>
            </w:r>
          </w:p>
          <w:p w:rsidR="00CA4B56" w:rsidRPr="00BB43BA" w:rsidRDefault="00CA4B56" w:rsidP="001076A1">
            <w:pPr>
              <w:numPr>
                <w:ilvl w:val="0"/>
                <w:numId w:val="1"/>
              </w:numPr>
              <w:tabs>
                <w:tab w:val="clear" w:pos="1080"/>
                <w:tab w:val="clear" w:pos="1440"/>
                <w:tab w:val="num" w:pos="432"/>
              </w:tabs>
              <w:ind w:left="432" w:hanging="180"/>
            </w:pPr>
            <w:r w:rsidRPr="00EA50C2">
              <w:rPr>
                <w:sz w:val="20"/>
              </w:rPr>
              <w:t>Recognize individual and team accomplishments and reward them appropriately.</w:t>
            </w:r>
          </w:p>
          <w:p w:rsidR="00CA4B56" w:rsidRDefault="00CA4B56" w:rsidP="001076A1">
            <w:pPr>
              <w:numPr>
                <w:ilvl w:val="0"/>
                <w:numId w:val="1"/>
              </w:numPr>
              <w:tabs>
                <w:tab w:val="clear" w:pos="1080"/>
                <w:tab w:val="clear" w:pos="1440"/>
                <w:tab w:val="num" w:pos="432"/>
              </w:tabs>
              <w:ind w:left="432" w:hanging="180"/>
            </w:pPr>
            <w:r w:rsidRPr="00EA50C2">
              <w:rPr>
                <w:sz w:val="20"/>
              </w:rPr>
              <w:t>Apply disciplinary measures equally.</w:t>
            </w:r>
          </w:p>
        </w:tc>
      </w:tr>
      <w:tr w:rsidR="00CA4B56" w:rsidTr="006B6ACC">
        <w:tc>
          <w:tcPr>
            <w:tcW w:w="1728" w:type="dxa"/>
            <w:vMerge/>
          </w:tcPr>
          <w:p w:rsidR="00CA4B56" w:rsidRDefault="00CA4B56" w:rsidP="004A3C1C"/>
        </w:tc>
        <w:tc>
          <w:tcPr>
            <w:tcW w:w="7834" w:type="dxa"/>
          </w:tcPr>
          <w:p w:rsidR="00CA4B56" w:rsidRDefault="00CA4B56" w:rsidP="001B42BB">
            <w:pPr>
              <w:ind w:left="720"/>
            </w:pPr>
            <w:r>
              <w:t>Employ your subordinates in accordance with their capabilities.</w:t>
            </w:r>
          </w:p>
          <w:p w:rsidR="00CA4B56" w:rsidRPr="00BB43BA" w:rsidRDefault="00CA4B56" w:rsidP="001076A1">
            <w:pPr>
              <w:numPr>
                <w:ilvl w:val="0"/>
                <w:numId w:val="1"/>
              </w:numPr>
              <w:tabs>
                <w:tab w:val="clear" w:pos="1080"/>
                <w:tab w:val="clear" w:pos="1440"/>
                <w:tab w:val="num" w:pos="432"/>
              </w:tabs>
              <w:ind w:left="432" w:hanging="180"/>
            </w:pPr>
            <w:r w:rsidRPr="00EA50C2">
              <w:rPr>
                <w:sz w:val="20"/>
              </w:rPr>
              <w:t>Observe human behavior as well as fire behavior.</w:t>
            </w:r>
          </w:p>
          <w:p w:rsidR="00CA4B56" w:rsidRPr="00BB43BA" w:rsidRDefault="00CA4B56" w:rsidP="001076A1">
            <w:pPr>
              <w:numPr>
                <w:ilvl w:val="0"/>
                <w:numId w:val="1"/>
              </w:numPr>
              <w:tabs>
                <w:tab w:val="clear" w:pos="1080"/>
                <w:tab w:val="clear" w:pos="1440"/>
                <w:tab w:val="num" w:pos="432"/>
              </w:tabs>
              <w:ind w:left="432" w:hanging="180"/>
            </w:pPr>
            <w:r w:rsidRPr="00EA50C2">
              <w:rPr>
                <w:sz w:val="20"/>
              </w:rPr>
              <w:t>Provide early warning to subordinates of tasks they will be responsible for.</w:t>
            </w:r>
          </w:p>
          <w:p w:rsidR="00CA4B56" w:rsidRDefault="00CA4B56" w:rsidP="001076A1">
            <w:pPr>
              <w:numPr>
                <w:ilvl w:val="0"/>
                <w:numId w:val="1"/>
              </w:numPr>
              <w:tabs>
                <w:tab w:val="clear" w:pos="1080"/>
                <w:tab w:val="clear" w:pos="1440"/>
                <w:tab w:val="num" w:pos="432"/>
              </w:tabs>
              <w:ind w:left="432" w:hanging="180"/>
            </w:pPr>
            <w:r w:rsidRPr="00EA50C2">
              <w:rPr>
                <w:sz w:val="20"/>
              </w:rPr>
              <w:t>Consider team experience, fatigue and physical limitations when accepting assignments.</w:t>
            </w:r>
          </w:p>
        </w:tc>
      </w:tr>
      <w:tr w:rsidR="00CA4B56" w:rsidTr="006B6ACC">
        <w:tc>
          <w:tcPr>
            <w:tcW w:w="1728" w:type="dxa"/>
            <w:vMerge w:val="restart"/>
            <w:vAlign w:val="center"/>
          </w:tcPr>
          <w:p w:rsidR="00CA4B56" w:rsidRDefault="00CA4B56" w:rsidP="006B6ACC">
            <w:pPr>
              <w:tabs>
                <w:tab w:val="clear" w:pos="1440"/>
              </w:tabs>
              <w:ind w:left="-90" w:firstLine="0"/>
              <w:jc w:val="center"/>
            </w:pPr>
            <w:r w:rsidRPr="00EA50C2">
              <w:rPr>
                <w:b/>
                <w:sz w:val="38"/>
              </w:rPr>
              <w:t>Integrity</w:t>
            </w:r>
          </w:p>
        </w:tc>
        <w:tc>
          <w:tcPr>
            <w:tcW w:w="7834" w:type="dxa"/>
          </w:tcPr>
          <w:p w:rsidR="00CA4B56" w:rsidRDefault="00CA4B56" w:rsidP="001B42BB">
            <w:pPr>
              <w:ind w:left="720"/>
            </w:pPr>
            <w:r>
              <w:t>Know yourself and seek improvement.</w:t>
            </w:r>
          </w:p>
          <w:p w:rsidR="00CA4B56" w:rsidRPr="00BB43BA" w:rsidRDefault="00CA4B56" w:rsidP="001076A1">
            <w:pPr>
              <w:numPr>
                <w:ilvl w:val="0"/>
                <w:numId w:val="1"/>
              </w:numPr>
              <w:tabs>
                <w:tab w:val="clear" w:pos="1080"/>
                <w:tab w:val="clear" w:pos="1440"/>
                <w:tab w:val="num" w:pos="432"/>
              </w:tabs>
              <w:ind w:left="432" w:hanging="180"/>
            </w:pPr>
            <w:r w:rsidRPr="00EA50C2">
              <w:rPr>
                <w:sz w:val="20"/>
              </w:rPr>
              <w:t>Know the strengths/weaknesses in your character and skill level.</w:t>
            </w:r>
          </w:p>
          <w:p w:rsidR="00CA4B56" w:rsidRPr="00BB43BA" w:rsidRDefault="00CA4B56" w:rsidP="001076A1">
            <w:pPr>
              <w:numPr>
                <w:ilvl w:val="0"/>
                <w:numId w:val="1"/>
              </w:numPr>
              <w:tabs>
                <w:tab w:val="clear" w:pos="1080"/>
                <w:tab w:val="clear" w:pos="1440"/>
                <w:tab w:val="num" w:pos="432"/>
              </w:tabs>
              <w:ind w:left="432" w:hanging="180"/>
            </w:pPr>
            <w:r w:rsidRPr="00EA50C2">
              <w:rPr>
                <w:sz w:val="20"/>
              </w:rPr>
              <w:t>Ask questions of peers and superiors.</w:t>
            </w:r>
          </w:p>
          <w:p w:rsidR="00CA4B56" w:rsidRDefault="00CA4B56" w:rsidP="001076A1">
            <w:pPr>
              <w:numPr>
                <w:ilvl w:val="0"/>
                <w:numId w:val="1"/>
              </w:numPr>
              <w:tabs>
                <w:tab w:val="clear" w:pos="1080"/>
                <w:tab w:val="clear" w:pos="1440"/>
                <w:tab w:val="num" w:pos="432"/>
              </w:tabs>
              <w:ind w:left="432" w:hanging="180"/>
            </w:pPr>
            <w:r w:rsidRPr="00EA50C2">
              <w:rPr>
                <w:sz w:val="20"/>
              </w:rPr>
              <w:t>Actively listen to feedback from subordinates.</w:t>
            </w:r>
          </w:p>
        </w:tc>
      </w:tr>
      <w:tr w:rsidR="00CA4B56" w:rsidTr="006B6ACC">
        <w:tc>
          <w:tcPr>
            <w:tcW w:w="1728" w:type="dxa"/>
            <w:vMerge/>
          </w:tcPr>
          <w:p w:rsidR="00CA4B56" w:rsidRDefault="00CA4B56" w:rsidP="004A3C1C"/>
        </w:tc>
        <w:tc>
          <w:tcPr>
            <w:tcW w:w="7834" w:type="dxa"/>
          </w:tcPr>
          <w:p w:rsidR="00CA4B56" w:rsidRDefault="00CA4B56" w:rsidP="001B42BB">
            <w:pPr>
              <w:ind w:left="720"/>
            </w:pPr>
            <w:r>
              <w:t>Seek responsibility and accept responsibility for your actions.</w:t>
            </w:r>
          </w:p>
          <w:p w:rsidR="00CA4B56" w:rsidRPr="00BB43BA" w:rsidRDefault="00CA4B56" w:rsidP="001076A1">
            <w:pPr>
              <w:numPr>
                <w:ilvl w:val="0"/>
                <w:numId w:val="1"/>
              </w:numPr>
              <w:tabs>
                <w:tab w:val="clear" w:pos="1080"/>
                <w:tab w:val="clear" w:pos="1440"/>
                <w:tab w:val="num" w:pos="432"/>
              </w:tabs>
              <w:ind w:left="432" w:hanging="180"/>
            </w:pPr>
            <w:r w:rsidRPr="00EA50C2">
              <w:rPr>
                <w:sz w:val="20"/>
              </w:rPr>
              <w:t>Accept full responsibility for and correct poor team performance.</w:t>
            </w:r>
          </w:p>
          <w:p w:rsidR="00CA4B56" w:rsidRPr="00BB43BA" w:rsidRDefault="00CA4B56" w:rsidP="001076A1">
            <w:pPr>
              <w:numPr>
                <w:ilvl w:val="0"/>
                <w:numId w:val="1"/>
              </w:numPr>
              <w:tabs>
                <w:tab w:val="clear" w:pos="1080"/>
                <w:tab w:val="clear" w:pos="1440"/>
                <w:tab w:val="num" w:pos="432"/>
              </w:tabs>
              <w:ind w:left="432" w:hanging="180"/>
            </w:pPr>
            <w:r w:rsidRPr="00EA50C2">
              <w:rPr>
                <w:sz w:val="20"/>
              </w:rPr>
              <w:t>Credit subordinates for good performance.</w:t>
            </w:r>
          </w:p>
          <w:p w:rsidR="00CA4B56" w:rsidRDefault="00CA4B56" w:rsidP="001076A1">
            <w:pPr>
              <w:numPr>
                <w:ilvl w:val="0"/>
                <w:numId w:val="1"/>
              </w:numPr>
              <w:tabs>
                <w:tab w:val="clear" w:pos="1080"/>
                <w:tab w:val="clear" w:pos="1440"/>
                <w:tab w:val="num" w:pos="432"/>
              </w:tabs>
              <w:ind w:left="432" w:hanging="180"/>
            </w:pPr>
            <w:r w:rsidRPr="00EA50C2">
              <w:rPr>
                <w:sz w:val="20"/>
              </w:rPr>
              <w:t>Keep your superiors informed of your actions.</w:t>
            </w:r>
          </w:p>
        </w:tc>
      </w:tr>
      <w:tr w:rsidR="00CA4B56" w:rsidTr="006B6ACC">
        <w:tc>
          <w:tcPr>
            <w:tcW w:w="1728" w:type="dxa"/>
            <w:vMerge/>
          </w:tcPr>
          <w:p w:rsidR="00CA4B56" w:rsidRDefault="00CA4B56" w:rsidP="004A3C1C"/>
        </w:tc>
        <w:tc>
          <w:tcPr>
            <w:tcW w:w="7834" w:type="dxa"/>
          </w:tcPr>
          <w:p w:rsidR="00CA4B56" w:rsidRDefault="00CA4B56" w:rsidP="001B42BB">
            <w:pPr>
              <w:ind w:left="720"/>
            </w:pPr>
            <w:r>
              <w:t>Set the example.</w:t>
            </w:r>
          </w:p>
          <w:p w:rsidR="00CA4B56" w:rsidRPr="00BB43BA" w:rsidRDefault="00CA4B56" w:rsidP="001076A1">
            <w:pPr>
              <w:numPr>
                <w:ilvl w:val="0"/>
                <w:numId w:val="1"/>
              </w:numPr>
              <w:tabs>
                <w:tab w:val="clear" w:pos="1080"/>
                <w:tab w:val="clear" w:pos="1440"/>
                <w:tab w:val="num" w:pos="432"/>
              </w:tabs>
              <w:ind w:left="432" w:hanging="180"/>
            </w:pPr>
            <w:r w:rsidRPr="00EA50C2">
              <w:rPr>
                <w:sz w:val="20"/>
              </w:rPr>
              <w:t>Share the hazards and hardships with your subordinates.</w:t>
            </w:r>
          </w:p>
          <w:p w:rsidR="00CA4B56" w:rsidRPr="00BB43BA" w:rsidRDefault="00CA4B56" w:rsidP="001076A1">
            <w:pPr>
              <w:numPr>
                <w:ilvl w:val="0"/>
                <w:numId w:val="1"/>
              </w:numPr>
              <w:tabs>
                <w:tab w:val="clear" w:pos="1080"/>
                <w:tab w:val="clear" w:pos="1440"/>
                <w:tab w:val="num" w:pos="432"/>
              </w:tabs>
              <w:ind w:left="432" w:hanging="180"/>
            </w:pPr>
            <w:r w:rsidRPr="00EA50C2">
              <w:rPr>
                <w:sz w:val="20"/>
              </w:rPr>
              <w:t>Don’t show discouragement when facing setbacks.</w:t>
            </w:r>
          </w:p>
          <w:p w:rsidR="00CA4B56" w:rsidRDefault="00CA4B56" w:rsidP="001076A1">
            <w:pPr>
              <w:numPr>
                <w:ilvl w:val="0"/>
                <w:numId w:val="1"/>
              </w:numPr>
              <w:tabs>
                <w:tab w:val="clear" w:pos="1080"/>
                <w:tab w:val="clear" w:pos="1440"/>
                <w:tab w:val="num" w:pos="432"/>
              </w:tabs>
              <w:ind w:left="432" w:hanging="180"/>
            </w:pPr>
            <w:r w:rsidRPr="00EA50C2">
              <w:rPr>
                <w:sz w:val="20"/>
              </w:rPr>
              <w:t>Choose the difficult right over the easy wrong.</w:t>
            </w:r>
          </w:p>
        </w:tc>
      </w:tr>
    </w:tbl>
    <w:p w:rsidR="00CA4B56" w:rsidRDefault="00CA4B56" w:rsidP="00B06470">
      <w:pPr>
        <w:tabs>
          <w:tab w:val="clear" w:pos="1440"/>
          <w:tab w:val="left" w:pos="720"/>
        </w:tabs>
        <w:ind w:left="720"/>
        <w:sectPr w:rsidR="00CA4B56" w:rsidSect="00B97008">
          <w:footerReference w:type="default" r:id="rId16"/>
          <w:pgSz w:w="12240" w:h="15840" w:code="1"/>
          <w:pgMar w:top="1080" w:right="1080" w:bottom="1080" w:left="1080" w:header="720" w:footer="720" w:gutter="0"/>
          <w:cols w:space="720"/>
          <w:docGrid w:linePitch="360"/>
        </w:sectPr>
      </w:pPr>
    </w:p>
    <w:tbl>
      <w:tblPr>
        <w:tblW w:w="9600" w:type="dxa"/>
        <w:jc w:val="center"/>
        <w:tblCellSpacing w:w="0" w:type="dxa"/>
        <w:tblCellMar>
          <w:left w:w="0" w:type="dxa"/>
          <w:right w:w="0" w:type="dxa"/>
        </w:tblCellMar>
        <w:tblLook w:val="0000"/>
      </w:tblPr>
      <w:tblGrid>
        <w:gridCol w:w="9600"/>
      </w:tblGrid>
      <w:tr w:rsidR="00CA4B56" w:rsidRPr="00B60552" w:rsidTr="00046FA0">
        <w:trPr>
          <w:trHeight w:val="11490"/>
          <w:tblCellSpacing w:w="0" w:type="dxa"/>
          <w:jc w:val="center"/>
        </w:trPr>
        <w:tc>
          <w:tcPr>
            <w:tcW w:w="0" w:type="auto"/>
            <w:shd w:val="clear" w:color="auto" w:fill="FFFFFF"/>
            <w:vAlign w:val="center"/>
          </w:tcPr>
          <w:p w:rsidR="00CA4B56" w:rsidRPr="008B6732" w:rsidRDefault="00CA4B56" w:rsidP="00CE57FB">
            <w:pPr>
              <w:jc w:val="center"/>
              <w:rPr>
                <w:b/>
                <w:sz w:val="36"/>
              </w:rPr>
            </w:pPr>
            <w:r w:rsidRPr="008B6732">
              <w:rPr>
                <w:b/>
                <w:sz w:val="36"/>
              </w:rPr>
              <w:lastRenderedPageBreak/>
              <w:t>Leadership Self-Development Plan</w:t>
            </w:r>
          </w:p>
          <w:p w:rsidR="00CA4B56" w:rsidRDefault="00CA4B56" w:rsidP="00CE57FB">
            <w:pPr>
              <w:jc w:val="center"/>
              <w:rPr>
                <w:b/>
              </w:rPr>
            </w:pPr>
            <w:r w:rsidRPr="008B6732">
              <w:rPr>
                <w:b/>
              </w:rPr>
              <w:t>For Wildland Firefighters. . . a Lifetime of Learning</w:t>
            </w:r>
          </w:p>
          <w:p w:rsidR="00CA4B56" w:rsidRPr="000E7369" w:rsidRDefault="00CA4B56" w:rsidP="00CE57FB">
            <w:pPr>
              <w:jc w:val="center"/>
              <w:rPr>
                <w:b/>
                <w:sz w:val="18"/>
              </w:rPr>
            </w:pPr>
            <w:r w:rsidRPr="000E7369">
              <w:rPr>
                <w:b/>
                <w:sz w:val="18"/>
              </w:rPr>
              <w:t xml:space="preserve">(See </w:t>
            </w:r>
            <w:hyperlink r:id="rId17" w:history="1">
              <w:r w:rsidRPr="000E7369">
                <w:rPr>
                  <w:rStyle w:val="Hyperlink"/>
                  <w:b/>
                  <w:sz w:val="18"/>
                </w:rPr>
                <w:t>http://www.fireleadership.gov/toolbox/documents/self_develop.html</w:t>
              </w:r>
            </w:hyperlink>
            <w:r w:rsidRPr="000E7369">
              <w:rPr>
                <w:b/>
                <w:sz w:val="18"/>
              </w:rPr>
              <w:t xml:space="preserve"> for level-specific self-development plans)</w:t>
            </w:r>
          </w:p>
          <w:p w:rsidR="00CA4B56" w:rsidRDefault="00CA4B56" w:rsidP="00CE57F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9576"/>
            </w:tblGrid>
            <w:tr w:rsidR="00CA4B56" w:rsidRPr="008B6732" w:rsidTr="004E5B42">
              <w:tc>
                <w:tcPr>
                  <w:tcW w:w="9576" w:type="dxa"/>
                  <w:tcBorders>
                    <w:top w:val="single" w:sz="4" w:space="0" w:color="auto"/>
                    <w:left w:val="single" w:sz="4" w:space="0" w:color="auto"/>
                    <w:bottom w:val="single" w:sz="4" w:space="0" w:color="auto"/>
                    <w:right w:val="single" w:sz="4" w:space="0" w:color="auto"/>
                  </w:tcBorders>
                </w:tcPr>
                <w:p w:rsidR="00CA4B56" w:rsidRDefault="00CA4B56" w:rsidP="00CE57FB">
                  <w:pPr>
                    <w:tabs>
                      <w:tab w:val="clear" w:pos="1440"/>
                      <w:tab w:val="left" w:pos="720"/>
                    </w:tabs>
                    <w:ind w:left="720"/>
                    <w:jc w:val="center"/>
                  </w:pPr>
                  <w:r w:rsidRPr="00EA50C2">
                    <w:rPr>
                      <w:b/>
                    </w:rPr>
                    <w:t>Next level of leadership:</w:t>
                  </w:r>
                  <w:r w:rsidRPr="008B6732">
                    <w:t xml:space="preserve"> Leader of People | Leader of Leaders | Leader of Organizations</w:t>
                  </w:r>
                </w:p>
                <w:p w:rsidR="00CA4B56" w:rsidRDefault="00CA4B56" w:rsidP="00CE57FB">
                  <w:pPr>
                    <w:tabs>
                      <w:tab w:val="clear" w:pos="1440"/>
                      <w:tab w:val="left" w:pos="720"/>
                    </w:tabs>
                    <w:ind w:left="720"/>
                  </w:pPr>
                </w:p>
                <w:p w:rsidR="00CA4B56" w:rsidRPr="008B6732" w:rsidRDefault="00CA4B56" w:rsidP="00CE57FB">
                  <w:pPr>
                    <w:tabs>
                      <w:tab w:val="clear" w:pos="1440"/>
                      <w:tab w:val="left" w:pos="720"/>
                    </w:tabs>
                    <w:ind w:left="720"/>
                  </w:pPr>
                  <w:r>
                    <w:t>Time horizon for plan:</w:t>
                  </w:r>
                </w:p>
              </w:tc>
            </w:tr>
            <w:tr w:rsidR="00CA4B56" w:rsidRPr="008B6732" w:rsidTr="004E5B42">
              <w:tc>
                <w:tcPr>
                  <w:tcW w:w="9576" w:type="dxa"/>
                  <w:tcBorders>
                    <w:top w:val="single" w:sz="4" w:space="0" w:color="auto"/>
                    <w:left w:val="single" w:sz="4" w:space="0" w:color="auto"/>
                    <w:bottom w:val="single" w:sz="4" w:space="0" w:color="auto"/>
                    <w:right w:val="single" w:sz="4" w:space="0" w:color="auto"/>
                  </w:tcBorders>
                </w:tcPr>
                <w:p w:rsidR="00CA4B56" w:rsidRDefault="00CA4B56" w:rsidP="00CE57FB">
                  <w:pPr>
                    <w:tabs>
                      <w:tab w:val="clear" w:pos="1440"/>
                      <w:tab w:val="left" w:pos="720"/>
                    </w:tabs>
                    <w:ind w:left="720"/>
                  </w:pPr>
                  <w:r w:rsidRPr="00EA50C2">
                    <w:rPr>
                      <w:b/>
                    </w:rPr>
                    <w:t>Directed Reading and Other Self-Study</w:t>
                  </w:r>
                  <w:r>
                    <w:t xml:space="preserve"> (</w:t>
                  </w:r>
                  <w:hyperlink r:id="rId18" w:history="1">
                    <w:r w:rsidRPr="000E2F9C">
                      <w:rPr>
                        <w:rStyle w:val="Hyperlink"/>
                      </w:rPr>
                      <w:t>www.fireleadership.gov</w:t>
                    </w:r>
                  </w:hyperlink>
                  <w:r>
                    <w:t>):</w:t>
                  </w:r>
                </w:p>
                <w:p w:rsidR="00CA4B56" w:rsidRDefault="00CA4B56" w:rsidP="00CE57FB">
                  <w:pPr>
                    <w:tabs>
                      <w:tab w:val="clear" w:pos="1440"/>
                      <w:tab w:val="left" w:pos="720"/>
                    </w:tabs>
                    <w:ind w:left="720"/>
                  </w:pPr>
                </w:p>
                <w:p w:rsidR="00CA4B56" w:rsidRDefault="00CA4B56" w:rsidP="00CE57FB">
                  <w:pPr>
                    <w:tabs>
                      <w:tab w:val="clear" w:pos="1440"/>
                      <w:tab w:val="left" w:pos="720"/>
                    </w:tabs>
                    <w:ind w:left="720"/>
                  </w:pPr>
                </w:p>
                <w:p w:rsidR="00CA4B56" w:rsidRDefault="00CA4B56" w:rsidP="00CE57FB">
                  <w:pPr>
                    <w:tabs>
                      <w:tab w:val="clear" w:pos="1440"/>
                      <w:tab w:val="left" w:pos="720"/>
                    </w:tabs>
                    <w:ind w:left="720"/>
                  </w:pPr>
                </w:p>
                <w:p w:rsidR="00CA4B56" w:rsidRDefault="00CA4B56" w:rsidP="00CE57FB">
                  <w:pPr>
                    <w:tabs>
                      <w:tab w:val="clear" w:pos="1440"/>
                      <w:tab w:val="left" w:pos="720"/>
                    </w:tabs>
                    <w:ind w:left="720"/>
                  </w:pPr>
                </w:p>
                <w:p w:rsidR="00CA4B56" w:rsidRPr="008B6732" w:rsidRDefault="00CA4B56" w:rsidP="00CE57FB">
                  <w:pPr>
                    <w:tabs>
                      <w:tab w:val="clear" w:pos="1440"/>
                      <w:tab w:val="left" w:pos="720"/>
                    </w:tabs>
                    <w:ind w:left="720"/>
                  </w:pPr>
                </w:p>
              </w:tc>
            </w:tr>
            <w:tr w:rsidR="00CA4B56" w:rsidRPr="008B6732" w:rsidTr="004E5B42">
              <w:tc>
                <w:tcPr>
                  <w:tcW w:w="9576" w:type="dxa"/>
                  <w:tcBorders>
                    <w:top w:val="single" w:sz="4" w:space="0" w:color="auto"/>
                    <w:left w:val="single" w:sz="4" w:space="0" w:color="auto"/>
                    <w:bottom w:val="single" w:sz="4" w:space="0" w:color="auto"/>
                    <w:right w:val="single" w:sz="4" w:space="0" w:color="auto"/>
                  </w:tcBorders>
                </w:tcPr>
                <w:p w:rsidR="00CA4B56" w:rsidRDefault="00CA4B56" w:rsidP="00CE57FB">
                  <w:pPr>
                    <w:tabs>
                      <w:tab w:val="clear" w:pos="1440"/>
                      <w:tab w:val="left" w:pos="720"/>
                    </w:tabs>
                    <w:ind w:left="720"/>
                  </w:pPr>
                  <w:r w:rsidRPr="00EA50C2">
                    <w:rPr>
                      <w:b/>
                    </w:rPr>
                    <w:t>Training</w:t>
                  </w:r>
                  <w:r>
                    <w:t xml:space="preserve"> (Next wildland fire L- and S-courses):</w:t>
                  </w:r>
                </w:p>
                <w:p w:rsidR="00CA4B56" w:rsidRDefault="00CA4B56" w:rsidP="00CE57FB">
                  <w:pPr>
                    <w:tabs>
                      <w:tab w:val="clear" w:pos="1440"/>
                      <w:tab w:val="left" w:pos="720"/>
                    </w:tabs>
                    <w:ind w:left="720"/>
                  </w:pPr>
                </w:p>
                <w:p w:rsidR="00CA4B56" w:rsidRDefault="00CA4B56" w:rsidP="00CE57FB">
                  <w:pPr>
                    <w:tabs>
                      <w:tab w:val="clear" w:pos="1440"/>
                      <w:tab w:val="left" w:pos="720"/>
                    </w:tabs>
                    <w:ind w:left="720"/>
                  </w:pPr>
                </w:p>
                <w:p w:rsidR="00CA4B56" w:rsidRDefault="00CA4B56" w:rsidP="00CE57FB">
                  <w:pPr>
                    <w:tabs>
                      <w:tab w:val="clear" w:pos="1440"/>
                      <w:tab w:val="left" w:pos="720"/>
                    </w:tabs>
                    <w:ind w:left="720"/>
                  </w:pPr>
                </w:p>
                <w:p w:rsidR="00CA4B56" w:rsidRDefault="00CA4B56" w:rsidP="00CE57FB">
                  <w:pPr>
                    <w:tabs>
                      <w:tab w:val="clear" w:pos="1440"/>
                      <w:tab w:val="left" w:pos="720"/>
                    </w:tabs>
                    <w:ind w:left="720"/>
                  </w:pPr>
                </w:p>
                <w:p w:rsidR="00CA4B56" w:rsidRPr="008B6732" w:rsidRDefault="00CA4B56" w:rsidP="00CE57FB">
                  <w:pPr>
                    <w:tabs>
                      <w:tab w:val="clear" w:pos="1440"/>
                      <w:tab w:val="left" w:pos="720"/>
                    </w:tabs>
                    <w:ind w:left="720"/>
                  </w:pPr>
                </w:p>
              </w:tc>
            </w:tr>
            <w:tr w:rsidR="00CA4B56" w:rsidRPr="008B6732" w:rsidTr="004E5B42">
              <w:tc>
                <w:tcPr>
                  <w:tcW w:w="9576" w:type="dxa"/>
                  <w:tcBorders>
                    <w:top w:val="single" w:sz="4" w:space="0" w:color="auto"/>
                    <w:left w:val="single" w:sz="4" w:space="0" w:color="auto"/>
                    <w:bottom w:val="single" w:sz="4" w:space="0" w:color="auto"/>
                    <w:right w:val="single" w:sz="4" w:space="0" w:color="auto"/>
                  </w:tcBorders>
                </w:tcPr>
                <w:p w:rsidR="00CA4B56" w:rsidRDefault="00CA4B56" w:rsidP="00CE57FB">
                  <w:pPr>
                    <w:tabs>
                      <w:tab w:val="clear" w:pos="1440"/>
                      <w:tab w:val="left" w:pos="720"/>
                    </w:tabs>
                    <w:ind w:left="720"/>
                  </w:pPr>
                  <w:r w:rsidRPr="00EA50C2">
                    <w:rPr>
                      <w:b/>
                    </w:rPr>
                    <w:t>Details</w:t>
                  </w:r>
                  <w:r>
                    <w:t xml:space="preserve"> (Temporary assignments with new or increased responsibility):</w:t>
                  </w:r>
                </w:p>
                <w:p w:rsidR="00CA4B56" w:rsidRDefault="00CA4B56" w:rsidP="00CE57FB">
                  <w:pPr>
                    <w:tabs>
                      <w:tab w:val="clear" w:pos="1440"/>
                      <w:tab w:val="left" w:pos="720"/>
                    </w:tabs>
                    <w:ind w:left="720"/>
                  </w:pPr>
                </w:p>
                <w:p w:rsidR="00CA4B56" w:rsidRDefault="00CA4B56" w:rsidP="00CE57FB">
                  <w:pPr>
                    <w:tabs>
                      <w:tab w:val="clear" w:pos="1440"/>
                      <w:tab w:val="left" w:pos="720"/>
                    </w:tabs>
                    <w:ind w:left="720"/>
                  </w:pPr>
                </w:p>
                <w:p w:rsidR="00CA4B56" w:rsidRDefault="00CA4B56" w:rsidP="00CE57FB">
                  <w:pPr>
                    <w:tabs>
                      <w:tab w:val="clear" w:pos="1440"/>
                      <w:tab w:val="left" w:pos="720"/>
                    </w:tabs>
                    <w:ind w:left="720"/>
                  </w:pPr>
                </w:p>
                <w:p w:rsidR="00CA4B56" w:rsidRDefault="00CA4B56" w:rsidP="00CE57FB">
                  <w:pPr>
                    <w:tabs>
                      <w:tab w:val="clear" w:pos="1440"/>
                      <w:tab w:val="left" w:pos="720"/>
                    </w:tabs>
                    <w:ind w:left="720"/>
                  </w:pPr>
                </w:p>
                <w:p w:rsidR="00CA4B56" w:rsidRPr="008B6732" w:rsidRDefault="00CA4B56" w:rsidP="00CE57FB">
                  <w:pPr>
                    <w:tabs>
                      <w:tab w:val="clear" w:pos="1440"/>
                      <w:tab w:val="left" w:pos="720"/>
                    </w:tabs>
                    <w:ind w:left="720"/>
                  </w:pPr>
                </w:p>
              </w:tc>
            </w:tr>
            <w:tr w:rsidR="00CA4B56" w:rsidRPr="008B6732" w:rsidTr="004E5B42">
              <w:tc>
                <w:tcPr>
                  <w:tcW w:w="9576" w:type="dxa"/>
                  <w:tcBorders>
                    <w:top w:val="single" w:sz="4" w:space="0" w:color="auto"/>
                    <w:left w:val="single" w:sz="4" w:space="0" w:color="auto"/>
                    <w:bottom w:val="single" w:sz="4" w:space="0" w:color="auto"/>
                    <w:right w:val="single" w:sz="4" w:space="0" w:color="auto"/>
                  </w:tcBorders>
                </w:tcPr>
                <w:p w:rsidR="00CA4B56" w:rsidRDefault="00CA4B56" w:rsidP="00CE57FB">
                  <w:pPr>
                    <w:tabs>
                      <w:tab w:val="clear" w:pos="1440"/>
                      <w:tab w:val="left" w:pos="720"/>
                    </w:tabs>
                    <w:ind w:left="720"/>
                  </w:pPr>
                  <w:r w:rsidRPr="00EA50C2">
                    <w:rPr>
                      <w:b/>
                    </w:rPr>
                    <w:t>Mentor</w:t>
                  </w:r>
                  <w:r>
                    <w:t xml:space="preserve"> (Identifying and asking a role model to provide guidance):</w:t>
                  </w:r>
                </w:p>
                <w:p w:rsidR="00CA4B56" w:rsidRDefault="00CA4B56" w:rsidP="00CE57FB">
                  <w:pPr>
                    <w:tabs>
                      <w:tab w:val="clear" w:pos="1440"/>
                      <w:tab w:val="left" w:pos="720"/>
                    </w:tabs>
                    <w:ind w:left="720"/>
                  </w:pPr>
                </w:p>
                <w:p w:rsidR="00CA4B56" w:rsidRDefault="00CA4B56" w:rsidP="00CE57FB">
                  <w:pPr>
                    <w:tabs>
                      <w:tab w:val="clear" w:pos="1440"/>
                      <w:tab w:val="left" w:pos="720"/>
                    </w:tabs>
                    <w:ind w:left="720"/>
                  </w:pPr>
                </w:p>
                <w:p w:rsidR="00CA4B56" w:rsidRDefault="00CA4B56" w:rsidP="00CE57FB">
                  <w:pPr>
                    <w:tabs>
                      <w:tab w:val="clear" w:pos="1440"/>
                      <w:tab w:val="left" w:pos="720"/>
                    </w:tabs>
                    <w:ind w:left="720"/>
                  </w:pPr>
                </w:p>
                <w:p w:rsidR="00CA4B56" w:rsidRDefault="00CA4B56" w:rsidP="00CE57FB">
                  <w:pPr>
                    <w:tabs>
                      <w:tab w:val="clear" w:pos="1440"/>
                      <w:tab w:val="left" w:pos="720"/>
                    </w:tabs>
                    <w:ind w:left="720"/>
                  </w:pPr>
                </w:p>
                <w:p w:rsidR="00CA4B56" w:rsidRPr="008B6732" w:rsidRDefault="00CA4B56" w:rsidP="00CE57FB">
                  <w:pPr>
                    <w:tabs>
                      <w:tab w:val="clear" w:pos="1440"/>
                      <w:tab w:val="left" w:pos="720"/>
                    </w:tabs>
                    <w:ind w:left="720"/>
                  </w:pPr>
                </w:p>
              </w:tc>
            </w:tr>
            <w:tr w:rsidR="00CA4B56" w:rsidRPr="008B6732" w:rsidTr="004E5B42">
              <w:tc>
                <w:tcPr>
                  <w:tcW w:w="9576" w:type="dxa"/>
                  <w:tcBorders>
                    <w:top w:val="single" w:sz="4" w:space="0" w:color="auto"/>
                    <w:left w:val="single" w:sz="4" w:space="0" w:color="auto"/>
                    <w:bottom w:val="single" w:sz="4" w:space="0" w:color="auto"/>
                    <w:right w:val="single" w:sz="4" w:space="0" w:color="auto"/>
                  </w:tcBorders>
                </w:tcPr>
                <w:p w:rsidR="00CA4B56" w:rsidRDefault="00CA4B56" w:rsidP="00CE57FB">
                  <w:pPr>
                    <w:tabs>
                      <w:tab w:val="clear" w:pos="1440"/>
                      <w:tab w:val="left" w:pos="720"/>
                    </w:tabs>
                    <w:ind w:left="720"/>
                  </w:pPr>
                  <w:r w:rsidRPr="00EA50C2">
                    <w:rPr>
                      <w:b/>
                    </w:rPr>
                    <w:t>Outside Activities</w:t>
                  </w:r>
                  <w:r>
                    <w:t xml:space="preserve"> (Little league coach, Big Brothers/Big Sisters program, etc.):</w:t>
                  </w:r>
                </w:p>
                <w:p w:rsidR="00CA4B56" w:rsidRDefault="00CA4B56" w:rsidP="00CE57FB">
                  <w:pPr>
                    <w:tabs>
                      <w:tab w:val="clear" w:pos="1440"/>
                      <w:tab w:val="left" w:pos="720"/>
                    </w:tabs>
                    <w:ind w:left="720"/>
                  </w:pPr>
                </w:p>
                <w:p w:rsidR="00CA4B56" w:rsidRDefault="00CA4B56" w:rsidP="00CE57FB">
                  <w:pPr>
                    <w:tabs>
                      <w:tab w:val="clear" w:pos="1440"/>
                      <w:tab w:val="left" w:pos="720"/>
                    </w:tabs>
                    <w:ind w:left="720"/>
                  </w:pPr>
                </w:p>
                <w:p w:rsidR="00CA4B56" w:rsidRDefault="00CA4B56" w:rsidP="00CE57FB">
                  <w:pPr>
                    <w:tabs>
                      <w:tab w:val="clear" w:pos="1440"/>
                      <w:tab w:val="left" w:pos="720"/>
                    </w:tabs>
                    <w:ind w:left="720"/>
                  </w:pPr>
                </w:p>
                <w:p w:rsidR="00CA4B56" w:rsidRDefault="00CA4B56" w:rsidP="00CE57FB">
                  <w:pPr>
                    <w:tabs>
                      <w:tab w:val="clear" w:pos="1440"/>
                      <w:tab w:val="left" w:pos="720"/>
                    </w:tabs>
                    <w:ind w:left="720"/>
                  </w:pPr>
                </w:p>
                <w:p w:rsidR="00CA4B56" w:rsidRPr="008B6732" w:rsidRDefault="00CA4B56" w:rsidP="00CE57FB">
                  <w:pPr>
                    <w:tabs>
                      <w:tab w:val="clear" w:pos="1440"/>
                      <w:tab w:val="left" w:pos="720"/>
                    </w:tabs>
                    <w:ind w:left="720"/>
                  </w:pPr>
                </w:p>
              </w:tc>
            </w:tr>
          </w:tbl>
          <w:p w:rsidR="00CA4B56" w:rsidRPr="00B60552" w:rsidRDefault="00CA4B56" w:rsidP="00046FA0">
            <w:pPr>
              <w:rPr>
                <w:color w:val="000000"/>
              </w:rPr>
            </w:pPr>
          </w:p>
        </w:tc>
      </w:tr>
    </w:tbl>
    <w:p w:rsidR="00CA4B56" w:rsidRDefault="00CA4B56" w:rsidP="0081132C">
      <w:pPr>
        <w:rPr>
          <w:b/>
          <w:bCs/>
          <w:color w:val="000000"/>
        </w:rPr>
      </w:pPr>
    </w:p>
    <w:p w:rsidR="00CA4B56" w:rsidRPr="008102C3" w:rsidRDefault="00CA4B56" w:rsidP="00762B02">
      <w:pPr>
        <w:tabs>
          <w:tab w:val="clear" w:pos="1440"/>
        </w:tabs>
        <w:ind w:left="990"/>
        <w:rPr>
          <w:b/>
          <w:bCs/>
          <w:color w:val="000000"/>
          <w:u w:val="single"/>
        </w:rPr>
      </w:pPr>
      <w:r>
        <w:rPr>
          <w:b/>
          <w:bCs/>
          <w:color w:val="000000"/>
        </w:rPr>
        <w:t>Employee:</w:t>
      </w:r>
      <w:r>
        <w:rPr>
          <w:b/>
          <w:bCs/>
          <w:color w:val="000000"/>
          <w:u w:val="single"/>
        </w:rPr>
        <w:tab/>
      </w:r>
      <w:r>
        <w:rPr>
          <w:b/>
          <w:bCs/>
          <w:color w:val="000000"/>
          <w:u w:val="single"/>
        </w:rPr>
        <w:tab/>
        <w:t xml:space="preserve">                  </w:t>
      </w:r>
      <w:r>
        <w:rPr>
          <w:b/>
          <w:bCs/>
          <w:color w:val="000000"/>
          <w:u w:val="single"/>
        </w:rPr>
        <w:tab/>
      </w:r>
      <w:r>
        <w:rPr>
          <w:b/>
          <w:bCs/>
          <w:color w:val="000000"/>
          <w:u w:val="single"/>
        </w:rPr>
        <w:tab/>
      </w:r>
      <w:r>
        <w:rPr>
          <w:b/>
          <w:bCs/>
          <w:color w:val="000000"/>
        </w:rPr>
        <w:tab/>
      </w:r>
      <w:r>
        <w:rPr>
          <w:b/>
          <w:bCs/>
          <w:color w:val="000000"/>
        </w:rPr>
        <w:tab/>
      </w:r>
      <w:r>
        <w:rPr>
          <w:b/>
          <w:bCs/>
          <w:color w:val="000000"/>
        </w:rPr>
        <w:tab/>
        <w:t>Date:</w:t>
      </w:r>
      <w:r>
        <w:rPr>
          <w:b/>
          <w:bCs/>
          <w:color w:val="000000"/>
          <w:u w:val="single"/>
        </w:rPr>
        <w:tab/>
      </w:r>
      <w:r>
        <w:rPr>
          <w:b/>
          <w:bCs/>
          <w:color w:val="000000"/>
          <w:u w:val="single"/>
        </w:rPr>
        <w:tab/>
      </w:r>
      <w:r>
        <w:rPr>
          <w:b/>
          <w:bCs/>
          <w:color w:val="000000"/>
          <w:u w:val="single"/>
        </w:rPr>
        <w:tab/>
      </w:r>
      <w:r>
        <w:rPr>
          <w:b/>
          <w:bCs/>
          <w:color w:val="000000"/>
          <w:u w:val="single"/>
        </w:rPr>
        <w:tab/>
      </w:r>
      <w:r>
        <w:rPr>
          <w:b/>
          <w:bCs/>
          <w:color w:val="000000"/>
          <w:u w:val="single"/>
        </w:rPr>
        <w:tab/>
      </w:r>
    </w:p>
    <w:p w:rsidR="00CA4B56" w:rsidRDefault="00CA4B56" w:rsidP="00762B02">
      <w:pPr>
        <w:tabs>
          <w:tab w:val="clear" w:pos="1440"/>
        </w:tabs>
        <w:ind w:left="990"/>
        <w:rPr>
          <w:b/>
          <w:bCs/>
          <w:color w:val="000000"/>
        </w:rPr>
      </w:pPr>
    </w:p>
    <w:p w:rsidR="00CA4B56" w:rsidRDefault="00CA4B56" w:rsidP="00762B02">
      <w:pPr>
        <w:tabs>
          <w:tab w:val="clear" w:pos="1440"/>
        </w:tabs>
        <w:ind w:left="990"/>
      </w:pPr>
    </w:p>
    <w:p w:rsidR="00CA4B56" w:rsidRPr="00A95C4D" w:rsidRDefault="00CA4B56" w:rsidP="00762B02">
      <w:pPr>
        <w:tabs>
          <w:tab w:val="clear" w:pos="1440"/>
        </w:tabs>
        <w:ind w:left="990"/>
        <w:rPr>
          <w:b/>
          <w:u w:val="single"/>
        </w:rPr>
      </w:pPr>
      <w:r w:rsidRPr="00A95C4D">
        <w:rPr>
          <w:b/>
        </w:rPr>
        <w:t>Supervisor:</w:t>
      </w:r>
      <w:r>
        <w:rPr>
          <w:b/>
          <w:u w:val="single"/>
        </w:rPr>
        <w:tab/>
      </w:r>
      <w:r>
        <w:rPr>
          <w:b/>
          <w:u w:val="single"/>
        </w:rPr>
        <w:tab/>
      </w:r>
      <w:r>
        <w:rPr>
          <w:b/>
          <w:u w:val="single"/>
        </w:rPr>
        <w:tab/>
      </w:r>
      <w:r>
        <w:rPr>
          <w:b/>
          <w:u w:val="single"/>
        </w:rPr>
        <w:tab/>
      </w:r>
      <w:r>
        <w:rPr>
          <w:b/>
        </w:rPr>
        <w:tab/>
      </w:r>
      <w:r>
        <w:rPr>
          <w:b/>
        </w:rPr>
        <w:tab/>
      </w:r>
      <w:r>
        <w:rPr>
          <w:b/>
        </w:rPr>
        <w:tab/>
        <w:t>Date:</w:t>
      </w:r>
      <w:r>
        <w:rPr>
          <w:b/>
          <w:u w:val="single"/>
        </w:rPr>
        <w:tab/>
      </w:r>
      <w:r>
        <w:rPr>
          <w:b/>
          <w:u w:val="single"/>
        </w:rPr>
        <w:tab/>
      </w:r>
      <w:r>
        <w:rPr>
          <w:b/>
          <w:u w:val="single"/>
        </w:rPr>
        <w:tab/>
      </w:r>
      <w:r>
        <w:rPr>
          <w:b/>
          <w:u w:val="single"/>
        </w:rPr>
        <w:tab/>
      </w:r>
      <w:r>
        <w:rPr>
          <w:b/>
          <w:u w:val="single"/>
        </w:rPr>
        <w:tab/>
      </w:r>
    </w:p>
    <w:p w:rsidR="00CA4B56" w:rsidRDefault="00CA4B56" w:rsidP="00762B02">
      <w:pPr>
        <w:tabs>
          <w:tab w:val="clear" w:pos="1440"/>
          <w:tab w:val="left" w:pos="720"/>
        </w:tabs>
        <w:ind w:left="990"/>
        <w:sectPr w:rsidR="00CA4B56" w:rsidSect="00B97008">
          <w:pgSz w:w="12240" w:h="15840" w:code="1"/>
          <w:pgMar w:top="1080" w:right="1080" w:bottom="1080" w:left="1080" w:header="720" w:footer="720" w:gutter="0"/>
          <w:cols w:space="720"/>
          <w:docGrid w:linePitch="360"/>
        </w:sectPr>
      </w:pP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tblPr>
      <w:tblGrid>
        <w:gridCol w:w="5251"/>
        <w:gridCol w:w="5061"/>
      </w:tblGrid>
      <w:tr w:rsidR="00CA4B56" w:rsidRPr="00C428B0" w:rsidTr="00DD202C">
        <w:trPr>
          <w:trHeight w:val="650"/>
          <w:jc w:val="center"/>
        </w:trPr>
        <w:tc>
          <w:tcPr>
            <w:tcW w:w="10312" w:type="dxa"/>
            <w:gridSpan w:val="2"/>
            <w:vAlign w:val="center"/>
          </w:tcPr>
          <w:p w:rsidR="00CA4B56" w:rsidRPr="000D2512" w:rsidRDefault="00CA4B56" w:rsidP="00002145">
            <w:pPr>
              <w:tabs>
                <w:tab w:val="clear" w:pos="1440"/>
                <w:tab w:val="left" w:pos="720"/>
              </w:tabs>
              <w:ind w:left="720"/>
              <w:jc w:val="center"/>
              <w:rPr>
                <w:b/>
                <w:i/>
                <w:sz w:val="36"/>
                <w:szCs w:val="36"/>
              </w:rPr>
            </w:pPr>
            <w:r w:rsidRPr="00002145">
              <w:rPr>
                <w:b/>
                <w:sz w:val="28"/>
                <w:szCs w:val="36"/>
              </w:rPr>
              <w:lastRenderedPageBreak/>
              <w:t xml:space="preserve">Main Character List for </w:t>
            </w:r>
            <w:r w:rsidR="00002145" w:rsidRPr="00002145">
              <w:rPr>
                <w:b/>
                <w:sz w:val="28"/>
                <w:szCs w:val="36"/>
              </w:rPr>
              <w:br/>
            </w:r>
            <w:r w:rsidRPr="00002145">
              <w:rPr>
                <w:b/>
                <w:i/>
                <w:sz w:val="28"/>
                <w:szCs w:val="36"/>
              </w:rPr>
              <w:t xml:space="preserve">Band of Brothers </w:t>
            </w:r>
            <w:r w:rsidR="00DD202C" w:rsidRPr="00002145">
              <w:rPr>
                <w:b/>
                <w:i/>
                <w:sz w:val="28"/>
                <w:szCs w:val="36"/>
              </w:rPr>
              <w:t xml:space="preserve">- </w:t>
            </w:r>
            <w:r w:rsidRPr="00002145">
              <w:rPr>
                <w:b/>
                <w:i/>
                <w:sz w:val="28"/>
                <w:szCs w:val="36"/>
              </w:rPr>
              <w:t>Part Nine: Why We Fight</w:t>
            </w:r>
          </w:p>
        </w:tc>
      </w:tr>
      <w:tr w:rsidR="00CA4B56" w:rsidRPr="00C428B0" w:rsidTr="00DD202C">
        <w:trPr>
          <w:trHeight w:val="151"/>
          <w:jc w:val="center"/>
        </w:trPr>
        <w:tc>
          <w:tcPr>
            <w:tcW w:w="5251" w:type="dxa"/>
          </w:tcPr>
          <w:p w:rsidR="00CA4B56" w:rsidRDefault="00C04A8A" w:rsidP="000D2512">
            <w:pPr>
              <w:tabs>
                <w:tab w:val="clear" w:pos="1440"/>
                <w:tab w:val="left" w:pos="720"/>
              </w:tabs>
              <w:ind w:left="720"/>
            </w:pPr>
            <w:r>
              <w:rPr>
                <w:noProof/>
              </w:rPr>
              <w:drawing>
                <wp:inline distT="0" distB="0" distL="0" distR="0">
                  <wp:extent cx="2297430" cy="1079813"/>
                  <wp:effectExtent l="19050" t="0" r="762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300472" cy="1081243"/>
                          </a:xfrm>
                          <a:prstGeom prst="rect">
                            <a:avLst/>
                          </a:prstGeom>
                          <a:noFill/>
                          <a:ln w="9525">
                            <a:noFill/>
                            <a:miter lim="800000"/>
                            <a:headEnd/>
                            <a:tailEnd/>
                          </a:ln>
                        </pic:spPr>
                      </pic:pic>
                    </a:graphicData>
                  </a:graphic>
                </wp:inline>
              </w:drawing>
            </w:r>
          </w:p>
          <w:p w:rsidR="00CA4B56" w:rsidRPr="00C428B0" w:rsidRDefault="00CA4B56" w:rsidP="00E979B1">
            <w:pPr>
              <w:tabs>
                <w:tab w:val="clear" w:pos="1440"/>
                <w:tab w:val="left" w:pos="1"/>
              </w:tabs>
              <w:ind w:left="1" w:hanging="1"/>
            </w:pPr>
            <w:r>
              <w:t xml:space="preserve">Private </w:t>
            </w:r>
            <w:proofErr w:type="spellStart"/>
            <w:r>
              <w:t>Perconte</w:t>
            </w:r>
            <w:proofErr w:type="spellEnd"/>
            <w:r>
              <w:t xml:space="preserve">: Has a </w:t>
            </w:r>
            <w:r w:rsidR="00002145">
              <w:t>P</w:t>
            </w:r>
            <w:r w:rsidR="006138C3">
              <w:t>ivotal role in this</w:t>
            </w:r>
            <w:r>
              <w:t xml:space="preserve"> episode, not only finding the </w:t>
            </w:r>
            <w:r w:rsidR="006138C3">
              <w:t>c</w:t>
            </w:r>
            <w:r>
              <w:t>oncentration camp, but also working with a new member of EZ Company.</w:t>
            </w:r>
          </w:p>
        </w:tc>
        <w:tc>
          <w:tcPr>
            <w:tcW w:w="5061" w:type="dxa"/>
          </w:tcPr>
          <w:p w:rsidR="00CA4B56" w:rsidRDefault="00C04A8A" w:rsidP="000D2512">
            <w:pPr>
              <w:tabs>
                <w:tab w:val="clear" w:pos="1440"/>
              </w:tabs>
              <w:ind w:left="0" w:firstLine="0"/>
            </w:pPr>
            <w:r>
              <w:rPr>
                <w:noProof/>
              </w:rPr>
              <w:drawing>
                <wp:inline distT="0" distB="0" distL="0" distR="0">
                  <wp:extent cx="2066653" cy="1057815"/>
                  <wp:effectExtent l="19050" t="0" r="0" b="0"/>
                  <wp:docPr id="2" name="Picture 4" descr="bobac_Nix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bac_Nixon2.jpg"/>
                          <pic:cNvPicPr>
                            <a:picLocks noChangeAspect="1" noChangeArrowheads="1"/>
                          </pic:cNvPicPr>
                        </pic:nvPicPr>
                        <pic:blipFill>
                          <a:blip r:embed="rId20"/>
                          <a:srcRect/>
                          <a:stretch>
                            <a:fillRect/>
                          </a:stretch>
                        </pic:blipFill>
                        <pic:spPr bwMode="auto">
                          <a:xfrm>
                            <a:off x="0" y="0"/>
                            <a:ext cx="2067592" cy="1058295"/>
                          </a:xfrm>
                          <a:prstGeom prst="rect">
                            <a:avLst/>
                          </a:prstGeom>
                          <a:noFill/>
                          <a:ln w="9525">
                            <a:noFill/>
                            <a:miter lim="800000"/>
                            <a:headEnd/>
                            <a:tailEnd/>
                          </a:ln>
                        </pic:spPr>
                      </pic:pic>
                    </a:graphicData>
                  </a:graphic>
                </wp:inline>
              </w:drawing>
            </w:r>
          </w:p>
          <w:p w:rsidR="00CA4B56" w:rsidRPr="00C428B0" w:rsidRDefault="00CA4B56" w:rsidP="00002145">
            <w:pPr>
              <w:tabs>
                <w:tab w:val="clear" w:pos="1440"/>
              </w:tabs>
              <w:ind w:left="0" w:firstLine="0"/>
            </w:pPr>
            <w:r w:rsidRPr="00C428B0">
              <w:t xml:space="preserve">Captain Nixon: </w:t>
            </w:r>
            <w:r w:rsidR="00002145">
              <w:t>Has a M</w:t>
            </w:r>
            <w:r>
              <w:t xml:space="preserve">ajor role in this episode, </w:t>
            </w:r>
            <w:r w:rsidR="00002145">
              <w:t>n</w:t>
            </w:r>
            <w:r>
              <w:t xml:space="preserve">ot only with </w:t>
            </w:r>
            <w:r w:rsidR="00002145">
              <w:t>m</w:t>
            </w:r>
            <w:r>
              <w:t>oral ethics, but also personal issues as well.</w:t>
            </w:r>
          </w:p>
        </w:tc>
      </w:tr>
      <w:tr w:rsidR="00CA4B56" w:rsidRPr="00C428B0" w:rsidTr="00DD202C">
        <w:trPr>
          <w:trHeight w:val="151"/>
          <w:jc w:val="center"/>
        </w:trPr>
        <w:tc>
          <w:tcPr>
            <w:tcW w:w="5251" w:type="dxa"/>
          </w:tcPr>
          <w:p w:rsidR="00CA4B56" w:rsidRPr="00CE57FB" w:rsidRDefault="00C04A8A" w:rsidP="000D2512">
            <w:pPr>
              <w:tabs>
                <w:tab w:val="clear" w:pos="1440"/>
              </w:tabs>
              <w:ind w:left="0" w:firstLine="0"/>
            </w:pPr>
            <w:r>
              <w:rPr>
                <w:noProof/>
              </w:rPr>
              <w:drawing>
                <wp:inline distT="0" distB="0" distL="0" distR="0">
                  <wp:extent cx="2380161" cy="1226962"/>
                  <wp:effectExtent l="19050" t="0" r="1089" b="0"/>
                  <wp:docPr id="3" name="Picture 3" descr="bobac_Winter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bac_Winters21.jpg"/>
                          <pic:cNvPicPr>
                            <a:picLocks noChangeAspect="1" noChangeArrowheads="1"/>
                          </pic:cNvPicPr>
                        </pic:nvPicPr>
                        <pic:blipFill>
                          <a:blip r:embed="rId21"/>
                          <a:srcRect/>
                          <a:stretch>
                            <a:fillRect/>
                          </a:stretch>
                        </pic:blipFill>
                        <pic:spPr bwMode="auto">
                          <a:xfrm>
                            <a:off x="0" y="0"/>
                            <a:ext cx="2385148" cy="1229533"/>
                          </a:xfrm>
                          <a:prstGeom prst="rect">
                            <a:avLst/>
                          </a:prstGeom>
                          <a:noFill/>
                          <a:ln w="9525">
                            <a:noFill/>
                            <a:miter lim="800000"/>
                            <a:headEnd/>
                            <a:tailEnd/>
                          </a:ln>
                        </pic:spPr>
                      </pic:pic>
                    </a:graphicData>
                  </a:graphic>
                </wp:inline>
              </w:drawing>
            </w:r>
          </w:p>
          <w:p w:rsidR="00CA4B56" w:rsidRPr="00CE57FB" w:rsidRDefault="00CA4B56" w:rsidP="000D2512">
            <w:pPr>
              <w:tabs>
                <w:tab w:val="clear" w:pos="1440"/>
              </w:tabs>
              <w:ind w:left="0" w:firstLine="0"/>
            </w:pPr>
            <w:r>
              <w:t>Captain Winters: Continues to provide solid leadership and support to EZ company with timely words and actions.</w:t>
            </w:r>
          </w:p>
        </w:tc>
        <w:tc>
          <w:tcPr>
            <w:tcW w:w="5061" w:type="dxa"/>
          </w:tcPr>
          <w:p w:rsidR="00CA4B56" w:rsidRDefault="00CA4B56" w:rsidP="000D2512">
            <w:pPr>
              <w:tabs>
                <w:tab w:val="clear" w:pos="1440"/>
              </w:tabs>
              <w:ind w:left="0" w:firstLine="0"/>
            </w:pPr>
            <w:r w:rsidRPr="00CE57FB">
              <w:t xml:space="preserve"> </w:t>
            </w:r>
          </w:p>
          <w:p w:rsidR="00CA4B56" w:rsidRDefault="00CA4B56" w:rsidP="000D2512">
            <w:pPr>
              <w:tabs>
                <w:tab w:val="clear" w:pos="1440"/>
              </w:tabs>
              <w:ind w:left="0" w:firstLine="0"/>
            </w:pPr>
          </w:p>
          <w:p w:rsidR="00CA4B56" w:rsidRDefault="00CA4B56" w:rsidP="000D2512">
            <w:pPr>
              <w:tabs>
                <w:tab w:val="clear" w:pos="1440"/>
              </w:tabs>
              <w:ind w:left="0" w:firstLine="0"/>
            </w:pPr>
          </w:p>
          <w:p w:rsidR="00CA4B56" w:rsidRDefault="00CA4B56" w:rsidP="000D2512">
            <w:pPr>
              <w:tabs>
                <w:tab w:val="clear" w:pos="1440"/>
              </w:tabs>
              <w:ind w:left="0" w:firstLine="0"/>
            </w:pPr>
          </w:p>
          <w:p w:rsidR="00CA4B56" w:rsidRDefault="00CA4B56" w:rsidP="000D2512">
            <w:pPr>
              <w:tabs>
                <w:tab w:val="clear" w:pos="1440"/>
              </w:tabs>
              <w:ind w:left="0" w:firstLine="0"/>
            </w:pPr>
          </w:p>
          <w:p w:rsidR="00CA4B56" w:rsidRDefault="00CA4B56" w:rsidP="000D2512">
            <w:pPr>
              <w:tabs>
                <w:tab w:val="clear" w:pos="1440"/>
              </w:tabs>
              <w:ind w:left="0" w:firstLine="0"/>
            </w:pPr>
          </w:p>
          <w:p w:rsidR="00CA4B56" w:rsidRDefault="00CA4B56" w:rsidP="000D2512">
            <w:pPr>
              <w:tabs>
                <w:tab w:val="clear" w:pos="1440"/>
              </w:tabs>
              <w:ind w:left="0" w:firstLine="0"/>
            </w:pPr>
          </w:p>
          <w:p w:rsidR="00CA4B56" w:rsidRPr="00CE57FB" w:rsidRDefault="00002145" w:rsidP="006138C3">
            <w:pPr>
              <w:tabs>
                <w:tab w:val="clear" w:pos="1440"/>
              </w:tabs>
              <w:ind w:left="0" w:firstLine="0"/>
            </w:pPr>
            <w:r>
              <w:rPr>
                <w:noProof/>
              </w:rPr>
              <w:drawing>
                <wp:anchor distT="0" distB="0" distL="0" distR="0" simplePos="0" relativeHeight="251657728" behindDoc="0" locked="0" layoutInCell="1" allowOverlap="0">
                  <wp:simplePos x="0" y="0"/>
                  <wp:positionH relativeFrom="column">
                    <wp:posOffset>14605</wp:posOffset>
                  </wp:positionH>
                  <wp:positionV relativeFrom="line">
                    <wp:posOffset>-1225550</wp:posOffset>
                  </wp:positionV>
                  <wp:extent cx="2071370" cy="1205865"/>
                  <wp:effectExtent l="19050" t="0" r="5080" b="0"/>
                  <wp:wrapSquare wrapText="bothSides"/>
                  <wp:docPr id="12" name="Picture 2" descr="Pvt. David Kenyon Webst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vt. David Kenyon Webster photo"/>
                          <pic:cNvPicPr>
                            <a:picLocks noChangeAspect="1" noChangeArrowheads="1"/>
                          </pic:cNvPicPr>
                        </pic:nvPicPr>
                        <pic:blipFill>
                          <a:blip r:embed="rId22"/>
                          <a:srcRect l="4386" r="7241"/>
                          <a:stretch>
                            <a:fillRect/>
                          </a:stretch>
                        </pic:blipFill>
                        <pic:spPr bwMode="auto">
                          <a:xfrm>
                            <a:off x="0" y="0"/>
                            <a:ext cx="2071370" cy="1205865"/>
                          </a:xfrm>
                          <a:prstGeom prst="rect">
                            <a:avLst/>
                          </a:prstGeom>
                          <a:noFill/>
                        </pic:spPr>
                      </pic:pic>
                    </a:graphicData>
                  </a:graphic>
                </wp:anchor>
              </w:drawing>
            </w:r>
            <w:r w:rsidR="00CA4B56">
              <w:t>Private Webster: Has a minor role in th</w:t>
            </w:r>
            <w:r w:rsidR="006138C3">
              <w:t>is</w:t>
            </w:r>
            <w:r w:rsidR="00CA4B56">
              <w:t xml:space="preserve"> episode</w:t>
            </w:r>
            <w:r>
              <w:t>.</w:t>
            </w:r>
            <w:r w:rsidR="00CA4B56">
              <w:t xml:space="preserve"> His role shows us the anger and misunderstanding one might have in difficult situations.</w:t>
            </w:r>
            <w:r w:rsidR="00C04A8A">
              <w:rPr>
                <w:rFonts w:ascii="Arial" w:hAnsi="Arial" w:cs="Arial"/>
                <w:noProof/>
                <w:vanish/>
                <w:color w:val="0000FF"/>
                <w:sz w:val="27"/>
                <w:szCs w:val="27"/>
              </w:rPr>
              <w:drawing>
                <wp:inline distT="0" distB="0" distL="0" distR="0">
                  <wp:extent cx="2847975" cy="1597025"/>
                  <wp:effectExtent l="19050" t="0" r="9525" b="0"/>
                  <wp:docPr id="4" name="rg_hi" descr="http://t2.gstatic.com/images?q=tbn:ANd9GcQ0wxqgK9P8D7Jd3EMG_WwHP369VVrtkuuWwRjiSQ66IeVG9Okym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0wxqgK9P8D7Jd3EMG_WwHP369VVrtkuuWwRjiSQ66IeVG9Okymg">
                            <a:hlinkClick r:id="rId23"/>
                          </pic:cNvPr>
                          <pic:cNvPicPr>
                            <a:picLocks noChangeAspect="1" noChangeArrowheads="1"/>
                          </pic:cNvPicPr>
                        </pic:nvPicPr>
                        <pic:blipFill>
                          <a:blip r:embed="rId24"/>
                          <a:srcRect/>
                          <a:stretch>
                            <a:fillRect/>
                          </a:stretch>
                        </pic:blipFill>
                        <pic:spPr bwMode="auto">
                          <a:xfrm>
                            <a:off x="0" y="0"/>
                            <a:ext cx="2847975" cy="1597025"/>
                          </a:xfrm>
                          <a:prstGeom prst="rect">
                            <a:avLst/>
                          </a:prstGeom>
                          <a:noFill/>
                          <a:ln w="9525">
                            <a:noFill/>
                            <a:miter lim="800000"/>
                            <a:headEnd/>
                            <a:tailEnd/>
                          </a:ln>
                        </pic:spPr>
                      </pic:pic>
                    </a:graphicData>
                  </a:graphic>
                </wp:inline>
              </w:drawing>
            </w:r>
            <w:r w:rsidR="00C04A8A">
              <w:rPr>
                <w:rFonts w:ascii="Arial" w:hAnsi="Arial" w:cs="Arial"/>
                <w:noProof/>
                <w:vanish/>
                <w:color w:val="0000FF"/>
                <w:sz w:val="27"/>
                <w:szCs w:val="27"/>
              </w:rPr>
              <w:drawing>
                <wp:inline distT="0" distB="0" distL="0" distR="0">
                  <wp:extent cx="2847975" cy="1597025"/>
                  <wp:effectExtent l="19050" t="0" r="9525" b="0"/>
                  <wp:docPr id="5" name="Picture 5" descr="http://t2.gstatic.com/images?q=tbn:ANd9GcQ0wxqgK9P8D7Jd3EMG_WwHP369VVrtkuuWwRjiSQ66IeVG9Okym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Q0wxqgK9P8D7Jd3EMG_WwHP369VVrtkuuWwRjiSQ66IeVG9Okymg">
                            <a:hlinkClick r:id="rId23"/>
                          </pic:cNvPr>
                          <pic:cNvPicPr>
                            <a:picLocks noChangeAspect="1" noChangeArrowheads="1"/>
                          </pic:cNvPicPr>
                        </pic:nvPicPr>
                        <pic:blipFill>
                          <a:blip r:embed="rId24"/>
                          <a:srcRect/>
                          <a:stretch>
                            <a:fillRect/>
                          </a:stretch>
                        </pic:blipFill>
                        <pic:spPr bwMode="auto">
                          <a:xfrm>
                            <a:off x="0" y="0"/>
                            <a:ext cx="2847975" cy="1597025"/>
                          </a:xfrm>
                          <a:prstGeom prst="rect">
                            <a:avLst/>
                          </a:prstGeom>
                          <a:noFill/>
                          <a:ln w="9525">
                            <a:noFill/>
                            <a:miter lim="800000"/>
                            <a:headEnd/>
                            <a:tailEnd/>
                          </a:ln>
                        </pic:spPr>
                      </pic:pic>
                    </a:graphicData>
                  </a:graphic>
                </wp:inline>
              </w:drawing>
            </w:r>
          </w:p>
        </w:tc>
      </w:tr>
      <w:tr w:rsidR="00CA4B56" w:rsidRPr="00C428B0" w:rsidTr="00FC64CA">
        <w:trPr>
          <w:trHeight w:val="2704"/>
          <w:jc w:val="center"/>
        </w:trPr>
        <w:tc>
          <w:tcPr>
            <w:tcW w:w="5251" w:type="dxa"/>
          </w:tcPr>
          <w:p w:rsidR="00CA4B56" w:rsidRDefault="00C04A8A" w:rsidP="000D2512">
            <w:pPr>
              <w:tabs>
                <w:tab w:val="clear" w:pos="1440"/>
              </w:tabs>
              <w:ind w:left="0" w:firstLine="0"/>
            </w:pPr>
            <w:r>
              <w:rPr>
                <w:noProof/>
              </w:rPr>
              <w:drawing>
                <wp:inline distT="0" distB="0" distL="0" distR="0">
                  <wp:extent cx="2406287" cy="1380309"/>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r="14272"/>
                          <a:stretch>
                            <a:fillRect/>
                          </a:stretch>
                        </pic:blipFill>
                        <pic:spPr bwMode="auto">
                          <a:xfrm>
                            <a:off x="0" y="0"/>
                            <a:ext cx="2406287" cy="1380309"/>
                          </a:xfrm>
                          <a:prstGeom prst="rect">
                            <a:avLst/>
                          </a:prstGeom>
                          <a:noFill/>
                          <a:ln w="9525">
                            <a:noFill/>
                            <a:miter lim="800000"/>
                            <a:headEnd/>
                            <a:tailEnd/>
                          </a:ln>
                        </pic:spPr>
                      </pic:pic>
                    </a:graphicData>
                  </a:graphic>
                </wp:inline>
              </w:drawing>
            </w:r>
          </w:p>
          <w:p w:rsidR="00CA4B56" w:rsidRPr="00CE57FB" w:rsidRDefault="00CA4B56" w:rsidP="006138C3">
            <w:pPr>
              <w:tabs>
                <w:tab w:val="clear" w:pos="1440"/>
              </w:tabs>
              <w:ind w:left="0" w:firstLine="0"/>
            </w:pPr>
            <w:r>
              <w:t xml:space="preserve">Captain </w:t>
            </w:r>
            <w:proofErr w:type="spellStart"/>
            <w:r>
              <w:t>Spiers</w:t>
            </w:r>
            <w:proofErr w:type="spellEnd"/>
            <w:r>
              <w:t xml:space="preserve">: Plays a </w:t>
            </w:r>
            <w:r w:rsidR="00FC64CA">
              <w:t>m</w:t>
            </w:r>
            <w:r>
              <w:t xml:space="preserve">inor role </w:t>
            </w:r>
            <w:r w:rsidR="006138C3">
              <w:t xml:space="preserve">with Pvt. </w:t>
            </w:r>
            <w:proofErr w:type="spellStart"/>
            <w:r w:rsidR="006138C3">
              <w:t>Perconte</w:t>
            </w:r>
            <w:proofErr w:type="spellEnd"/>
            <w:r w:rsidR="006138C3">
              <w:t xml:space="preserve"> in this</w:t>
            </w:r>
            <w:r>
              <w:t xml:space="preserve"> episode.</w:t>
            </w:r>
          </w:p>
        </w:tc>
        <w:tc>
          <w:tcPr>
            <w:tcW w:w="5061" w:type="dxa"/>
          </w:tcPr>
          <w:p w:rsidR="00CA4B56" w:rsidRPr="000D2512" w:rsidRDefault="00C04A8A" w:rsidP="000D2512">
            <w:pPr>
              <w:tabs>
                <w:tab w:val="clear" w:pos="1440"/>
              </w:tabs>
              <w:ind w:left="0" w:firstLine="0"/>
              <w:rPr>
                <w:szCs w:val="20"/>
              </w:rPr>
            </w:pPr>
            <w:r>
              <w:rPr>
                <w:rFonts w:ascii="Arial" w:hAnsi="Arial" w:cs="Arial"/>
                <w:noProof/>
                <w:sz w:val="20"/>
                <w:szCs w:val="20"/>
              </w:rPr>
              <w:drawing>
                <wp:inline distT="0" distB="0" distL="0" distR="0">
                  <wp:extent cx="2102443" cy="1380309"/>
                  <wp:effectExtent l="19050" t="0" r="0" b="0"/>
                  <wp:docPr id="7" name="il_fi" descr="http://www.wearysloth.com/Gallery/ActorsD/tve5084-6-13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arysloth.com/Gallery/ActorsD/tve5084-6-1365.gif"/>
                          <pic:cNvPicPr>
                            <a:picLocks noChangeAspect="1" noChangeArrowheads="1"/>
                          </pic:cNvPicPr>
                        </pic:nvPicPr>
                        <pic:blipFill>
                          <a:blip r:embed="rId26"/>
                          <a:srcRect r="9005"/>
                          <a:stretch>
                            <a:fillRect/>
                          </a:stretch>
                        </pic:blipFill>
                        <pic:spPr bwMode="auto">
                          <a:xfrm>
                            <a:off x="0" y="0"/>
                            <a:ext cx="2102443" cy="1380309"/>
                          </a:xfrm>
                          <a:prstGeom prst="rect">
                            <a:avLst/>
                          </a:prstGeom>
                          <a:noFill/>
                          <a:ln w="9525">
                            <a:noFill/>
                            <a:miter lim="800000"/>
                            <a:headEnd/>
                            <a:tailEnd/>
                          </a:ln>
                        </pic:spPr>
                      </pic:pic>
                    </a:graphicData>
                  </a:graphic>
                </wp:inline>
              </w:drawing>
            </w:r>
          </w:p>
          <w:p w:rsidR="00CA4B56" w:rsidRPr="00CE57FB" w:rsidRDefault="00CA4B56" w:rsidP="006138C3">
            <w:pPr>
              <w:tabs>
                <w:tab w:val="clear" w:pos="1440"/>
              </w:tabs>
              <w:ind w:left="0" w:firstLine="0"/>
            </w:pPr>
            <w:proofErr w:type="spellStart"/>
            <w:r>
              <w:t>Col.Sink</w:t>
            </w:r>
            <w:proofErr w:type="spellEnd"/>
            <w:r>
              <w:t>: Has a minor role in th</w:t>
            </w:r>
            <w:r w:rsidR="006138C3">
              <w:t>is</w:t>
            </w:r>
            <w:r>
              <w:t xml:space="preserve"> episode. </w:t>
            </w:r>
          </w:p>
        </w:tc>
      </w:tr>
      <w:tr w:rsidR="00FC64CA" w:rsidRPr="00C428B0" w:rsidTr="00FC64CA">
        <w:trPr>
          <w:trHeight w:val="2704"/>
          <w:jc w:val="center"/>
        </w:trPr>
        <w:tc>
          <w:tcPr>
            <w:tcW w:w="5251" w:type="dxa"/>
          </w:tcPr>
          <w:p w:rsidR="00FC64CA" w:rsidRDefault="00FC64CA" w:rsidP="000D2512">
            <w:pPr>
              <w:tabs>
                <w:tab w:val="clear" w:pos="1440"/>
              </w:tabs>
              <w:ind w:left="0" w:firstLine="0"/>
            </w:pPr>
            <w:r>
              <w:rPr>
                <w:noProof/>
              </w:rPr>
              <w:drawing>
                <wp:inline distT="0" distB="0" distL="0" distR="0">
                  <wp:extent cx="2206388" cy="1197428"/>
                  <wp:effectExtent l="19050" t="0" r="3412" b="0"/>
                  <wp:docPr id="13" name="Picture 1" descr="http://www.band-of-brothers.nl/images-artikel/bobac_OKeef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d-of-brothers.nl/images-artikel/bobac_OKeefe3.jpg"/>
                          <pic:cNvPicPr>
                            <a:picLocks noChangeAspect="1" noChangeArrowheads="1"/>
                          </pic:cNvPicPr>
                        </pic:nvPicPr>
                        <pic:blipFill>
                          <a:blip r:embed="rId27"/>
                          <a:srcRect r="-391" b="19051"/>
                          <a:stretch>
                            <a:fillRect/>
                          </a:stretch>
                        </pic:blipFill>
                        <pic:spPr bwMode="auto">
                          <a:xfrm>
                            <a:off x="0" y="0"/>
                            <a:ext cx="2206388" cy="1197428"/>
                          </a:xfrm>
                          <a:prstGeom prst="rect">
                            <a:avLst/>
                          </a:prstGeom>
                          <a:noFill/>
                          <a:ln w="9525">
                            <a:noFill/>
                            <a:miter lim="800000"/>
                            <a:headEnd/>
                            <a:tailEnd/>
                          </a:ln>
                        </pic:spPr>
                      </pic:pic>
                    </a:graphicData>
                  </a:graphic>
                </wp:inline>
              </w:drawing>
            </w:r>
          </w:p>
          <w:p w:rsidR="00FC64CA" w:rsidRPr="00CE57FB" w:rsidRDefault="00FC64CA" w:rsidP="00FC64CA">
            <w:pPr>
              <w:tabs>
                <w:tab w:val="clear" w:pos="1440"/>
              </w:tabs>
              <w:ind w:left="0" w:firstLine="0"/>
            </w:pPr>
            <w:r>
              <w:t>Private O’Keefe: As a new member of EZ    Company, Pvt. O’Keefe looks forward to finding action until he sees the horrors of the Nazi concentration camp.</w:t>
            </w:r>
          </w:p>
        </w:tc>
        <w:tc>
          <w:tcPr>
            <w:tcW w:w="5061" w:type="dxa"/>
          </w:tcPr>
          <w:p w:rsidR="00FC64CA" w:rsidRDefault="00FC64CA" w:rsidP="000D2512">
            <w:pPr>
              <w:tabs>
                <w:tab w:val="clear" w:pos="1440"/>
              </w:tabs>
              <w:ind w:left="0" w:firstLine="0"/>
              <w:rPr>
                <w:rFonts w:ascii="Arial" w:hAnsi="Arial" w:cs="Arial"/>
                <w:noProof/>
                <w:sz w:val="20"/>
                <w:szCs w:val="20"/>
              </w:rPr>
            </w:pPr>
            <w:r>
              <w:rPr>
                <w:noProof/>
              </w:rPr>
              <w:drawing>
                <wp:inline distT="0" distB="0" distL="0" distR="0">
                  <wp:extent cx="2123259" cy="1197428"/>
                  <wp:effectExtent l="19050" t="0" r="0" b="0"/>
                  <wp:docPr id="14" name="Picture 9" descr="http://www.band-of-brothers.nl/images-artikel/bobac_Bu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and-of-brothers.nl/images-artikel/bobac_Bull2.jpg"/>
                          <pic:cNvPicPr>
                            <a:picLocks noChangeAspect="1" noChangeArrowheads="1"/>
                          </pic:cNvPicPr>
                        </pic:nvPicPr>
                        <pic:blipFill>
                          <a:blip r:embed="rId28"/>
                          <a:srcRect r="8049"/>
                          <a:stretch>
                            <a:fillRect/>
                          </a:stretch>
                        </pic:blipFill>
                        <pic:spPr bwMode="auto">
                          <a:xfrm>
                            <a:off x="0" y="0"/>
                            <a:ext cx="2123259" cy="1197428"/>
                          </a:xfrm>
                          <a:prstGeom prst="rect">
                            <a:avLst/>
                          </a:prstGeom>
                          <a:noFill/>
                          <a:ln w="9525">
                            <a:noFill/>
                            <a:miter lim="800000"/>
                            <a:headEnd/>
                            <a:tailEnd/>
                          </a:ln>
                        </pic:spPr>
                      </pic:pic>
                    </a:graphicData>
                  </a:graphic>
                </wp:inline>
              </w:drawing>
            </w:r>
          </w:p>
          <w:p w:rsidR="00FC64CA" w:rsidRDefault="00FC64CA" w:rsidP="000D2512">
            <w:pPr>
              <w:tabs>
                <w:tab w:val="clear" w:pos="1440"/>
              </w:tabs>
              <w:ind w:left="0" w:firstLine="0"/>
              <w:rPr>
                <w:rFonts w:ascii="Arial" w:hAnsi="Arial" w:cs="Arial"/>
                <w:noProof/>
                <w:sz w:val="20"/>
                <w:szCs w:val="20"/>
              </w:rPr>
            </w:pPr>
            <w:r>
              <w:t>Sergeant Randleman: Bull has a limited role in this episode.</w:t>
            </w:r>
          </w:p>
        </w:tc>
      </w:tr>
    </w:tbl>
    <w:p w:rsidR="00CA4B56" w:rsidRDefault="00CA4B56" w:rsidP="00FC64CA">
      <w:pPr>
        <w:tabs>
          <w:tab w:val="clear" w:pos="1440"/>
          <w:tab w:val="left" w:pos="720"/>
        </w:tabs>
        <w:ind w:left="720"/>
      </w:pPr>
    </w:p>
    <w:sectPr w:rsidR="00CA4B56" w:rsidSect="00B97008">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0F9" w:rsidRDefault="00D060F9" w:rsidP="00315A19">
      <w:r>
        <w:separator/>
      </w:r>
    </w:p>
  </w:endnote>
  <w:endnote w:type="continuationSeparator" w:id="0">
    <w:p w:rsidR="00D060F9" w:rsidRDefault="00D060F9" w:rsidP="00315A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56" w:rsidRDefault="00CA4B56" w:rsidP="00B97008">
    <w:pPr>
      <w:pStyle w:val="Footer"/>
      <w:tabs>
        <w:tab w:val="clear" w:pos="1440"/>
        <w:tab w:val="clear" w:pos="4320"/>
        <w:tab w:val="clear" w:pos="8640"/>
        <w:tab w:val="right" w:pos="10080"/>
      </w:tabs>
      <w:ind w:left="0" w:firstLine="0"/>
    </w:pPr>
    <w:r>
      <w:t>Facilitator Reference</w:t>
    </w:r>
    <w:r>
      <w:tab/>
    </w:r>
    <w:fldSimple w:instr=" PAGE   \* MERGEFORMAT ">
      <w:r w:rsidR="004E5ECA">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56" w:rsidRDefault="00CA4B56" w:rsidP="00B97008">
    <w:pPr>
      <w:pStyle w:val="Footer"/>
      <w:tabs>
        <w:tab w:val="clear" w:pos="1440"/>
        <w:tab w:val="clear" w:pos="4320"/>
        <w:tab w:val="clear" w:pos="8640"/>
        <w:tab w:val="right" w:pos="10080"/>
      </w:tabs>
      <w:ind w:left="0" w:firstLine="0"/>
    </w:pPr>
    <w:r>
      <w:t>Student Handout</w:t>
    </w:r>
    <w:r>
      <w:tab/>
    </w:r>
    <w:fldSimple w:instr=" PAGE   \* MERGEFORMAT ">
      <w:r w:rsidR="004E5ECA">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0F9" w:rsidRDefault="00D060F9" w:rsidP="00315A19">
      <w:r>
        <w:separator/>
      </w:r>
    </w:p>
  </w:footnote>
  <w:footnote w:type="continuationSeparator" w:id="0">
    <w:p w:rsidR="00D060F9" w:rsidRDefault="00D060F9" w:rsidP="00315A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95CE7"/>
    <w:multiLevelType w:val="hybridMultilevel"/>
    <w:tmpl w:val="C930C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7297B"/>
    <w:multiLevelType w:val="hybridMultilevel"/>
    <w:tmpl w:val="1242D1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D4510C"/>
    <w:multiLevelType w:val="hybridMultilevel"/>
    <w:tmpl w:val="455AF55A"/>
    <w:lvl w:ilvl="0" w:tplc="0409000F">
      <w:start w:val="1"/>
      <w:numFmt w:val="decimal"/>
      <w:lvlText w:val="%1."/>
      <w:lvlJc w:val="left"/>
      <w:pPr>
        <w:ind w:left="360" w:hanging="360"/>
      </w:pPr>
      <w:rPr>
        <w:rFonts w:hint="default"/>
      </w:rPr>
    </w:lvl>
    <w:lvl w:ilvl="1" w:tplc="3CDC4050">
      <w:start w:val="3"/>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CB2328"/>
    <w:multiLevelType w:val="hybridMultilevel"/>
    <w:tmpl w:val="CAB038CC"/>
    <w:lvl w:ilvl="0" w:tplc="AE8E067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F50302"/>
    <w:multiLevelType w:val="hybridMultilevel"/>
    <w:tmpl w:val="5D5C0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BC93DEF"/>
    <w:multiLevelType w:val="hybridMultilevel"/>
    <w:tmpl w:val="455AF55A"/>
    <w:lvl w:ilvl="0" w:tplc="0409000F">
      <w:start w:val="1"/>
      <w:numFmt w:val="decimal"/>
      <w:lvlText w:val="%1."/>
      <w:lvlJc w:val="left"/>
      <w:pPr>
        <w:ind w:left="360" w:hanging="360"/>
      </w:pPr>
      <w:rPr>
        <w:rFonts w:hint="default"/>
      </w:rPr>
    </w:lvl>
    <w:lvl w:ilvl="1" w:tplc="3CDC4050">
      <w:start w:val="3"/>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12590C"/>
    <w:multiLevelType w:val="hybridMultilevel"/>
    <w:tmpl w:val="E6025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A6B3163"/>
    <w:multiLevelType w:val="hybridMultilevel"/>
    <w:tmpl w:val="455AF55A"/>
    <w:lvl w:ilvl="0" w:tplc="0409000F">
      <w:start w:val="1"/>
      <w:numFmt w:val="decimal"/>
      <w:lvlText w:val="%1."/>
      <w:lvlJc w:val="left"/>
      <w:pPr>
        <w:ind w:left="360" w:hanging="360"/>
      </w:pPr>
      <w:rPr>
        <w:rFonts w:hint="default"/>
      </w:rPr>
    </w:lvl>
    <w:lvl w:ilvl="1" w:tplc="3CDC4050">
      <w:start w:val="3"/>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91B78"/>
    <w:rsid w:val="00002145"/>
    <w:rsid w:val="0000319E"/>
    <w:rsid w:val="000072F4"/>
    <w:rsid w:val="00010B20"/>
    <w:rsid w:val="00016A77"/>
    <w:rsid w:val="000245B9"/>
    <w:rsid w:val="00026579"/>
    <w:rsid w:val="00031C68"/>
    <w:rsid w:val="00034637"/>
    <w:rsid w:val="00036524"/>
    <w:rsid w:val="00041C21"/>
    <w:rsid w:val="00046FA0"/>
    <w:rsid w:val="000626EC"/>
    <w:rsid w:val="0006746F"/>
    <w:rsid w:val="00067AC8"/>
    <w:rsid w:val="00094E79"/>
    <w:rsid w:val="00095C18"/>
    <w:rsid w:val="000A6C3C"/>
    <w:rsid w:val="000B06E2"/>
    <w:rsid w:val="000B5058"/>
    <w:rsid w:val="000B55BE"/>
    <w:rsid w:val="000C24A5"/>
    <w:rsid w:val="000D00E3"/>
    <w:rsid w:val="000D2512"/>
    <w:rsid w:val="000D40EF"/>
    <w:rsid w:val="000E043B"/>
    <w:rsid w:val="000E2F9C"/>
    <w:rsid w:val="000E3130"/>
    <w:rsid w:val="000E5BD5"/>
    <w:rsid w:val="000E5CF3"/>
    <w:rsid w:val="000E7369"/>
    <w:rsid w:val="000F16FE"/>
    <w:rsid w:val="000F44DC"/>
    <w:rsid w:val="000F7E73"/>
    <w:rsid w:val="00105967"/>
    <w:rsid w:val="001076A1"/>
    <w:rsid w:val="001157E1"/>
    <w:rsid w:val="00126863"/>
    <w:rsid w:val="001300CE"/>
    <w:rsid w:val="001376B0"/>
    <w:rsid w:val="00147320"/>
    <w:rsid w:val="0014738B"/>
    <w:rsid w:val="00154E11"/>
    <w:rsid w:val="00155F16"/>
    <w:rsid w:val="001602C6"/>
    <w:rsid w:val="00161281"/>
    <w:rsid w:val="001651F8"/>
    <w:rsid w:val="001658DE"/>
    <w:rsid w:val="00171A21"/>
    <w:rsid w:val="00182E5E"/>
    <w:rsid w:val="001B42BB"/>
    <w:rsid w:val="001B5727"/>
    <w:rsid w:val="001B715E"/>
    <w:rsid w:val="001C0FDD"/>
    <w:rsid w:val="001C41E7"/>
    <w:rsid w:val="001C514A"/>
    <w:rsid w:val="001D4DDE"/>
    <w:rsid w:val="001E46E9"/>
    <w:rsid w:val="00202240"/>
    <w:rsid w:val="00207A4A"/>
    <w:rsid w:val="00210667"/>
    <w:rsid w:val="0021648D"/>
    <w:rsid w:val="002174C6"/>
    <w:rsid w:val="00223D78"/>
    <w:rsid w:val="00227C72"/>
    <w:rsid w:val="00236DDF"/>
    <w:rsid w:val="002518DC"/>
    <w:rsid w:val="00266A4E"/>
    <w:rsid w:val="00267A96"/>
    <w:rsid w:val="0027157F"/>
    <w:rsid w:val="00273C91"/>
    <w:rsid w:val="00290E69"/>
    <w:rsid w:val="002929A5"/>
    <w:rsid w:val="002A5FED"/>
    <w:rsid w:val="002B04E9"/>
    <w:rsid w:val="002B0F6B"/>
    <w:rsid w:val="002B30E1"/>
    <w:rsid w:val="002C37F8"/>
    <w:rsid w:val="002E22FE"/>
    <w:rsid w:val="002E23C0"/>
    <w:rsid w:val="002E6E66"/>
    <w:rsid w:val="002F4D6F"/>
    <w:rsid w:val="00303AED"/>
    <w:rsid w:val="00311DD7"/>
    <w:rsid w:val="00314B00"/>
    <w:rsid w:val="00315A19"/>
    <w:rsid w:val="00317ABD"/>
    <w:rsid w:val="003208F3"/>
    <w:rsid w:val="003213EE"/>
    <w:rsid w:val="003225A8"/>
    <w:rsid w:val="00327700"/>
    <w:rsid w:val="00332303"/>
    <w:rsid w:val="00333612"/>
    <w:rsid w:val="00337971"/>
    <w:rsid w:val="00345CE1"/>
    <w:rsid w:val="00363B56"/>
    <w:rsid w:val="00365BA9"/>
    <w:rsid w:val="00375C57"/>
    <w:rsid w:val="0037631B"/>
    <w:rsid w:val="0039134F"/>
    <w:rsid w:val="0039170C"/>
    <w:rsid w:val="003B5260"/>
    <w:rsid w:val="003C0827"/>
    <w:rsid w:val="003C0ACC"/>
    <w:rsid w:val="003C1174"/>
    <w:rsid w:val="003D0C8E"/>
    <w:rsid w:val="003D55AF"/>
    <w:rsid w:val="003E0A74"/>
    <w:rsid w:val="003E378A"/>
    <w:rsid w:val="003E55A0"/>
    <w:rsid w:val="0040325C"/>
    <w:rsid w:val="00406425"/>
    <w:rsid w:val="00417200"/>
    <w:rsid w:val="0042177D"/>
    <w:rsid w:val="004239E0"/>
    <w:rsid w:val="0042554E"/>
    <w:rsid w:val="00444033"/>
    <w:rsid w:val="00461E8E"/>
    <w:rsid w:val="0046446C"/>
    <w:rsid w:val="00466B98"/>
    <w:rsid w:val="00473C3F"/>
    <w:rsid w:val="00483402"/>
    <w:rsid w:val="00491B78"/>
    <w:rsid w:val="00492C4D"/>
    <w:rsid w:val="00497521"/>
    <w:rsid w:val="004A0261"/>
    <w:rsid w:val="004A2270"/>
    <w:rsid w:val="004A3C1C"/>
    <w:rsid w:val="004A5997"/>
    <w:rsid w:val="004B0DAF"/>
    <w:rsid w:val="004B3779"/>
    <w:rsid w:val="004B59AD"/>
    <w:rsid w:val="004C2B67"/>
    <w:rsid w:val="004C7A32"/>
    <w:rsid w:val="004D032F"/>
    <w:rsid w:val="004D3CE5"/>
    <w:rsid w:val="004E02B2"/>
    <w:rsid w:val="004E11A2"/>
    <w:rsid w:val="004E5B42"/>
    <w:rsid w:val="004E5ECA"/>
    <w:rsid w:val="00504420"/>
    <w:rsid w:val="00512AC4"/>
    <w:rsid w:val="005133DF"/>
    <w:rsid w:val="00515373"/>
    <w:rsid w:val="00515A86"/>
    <w:rsid w:val="00531B72"/>
    <w:rsid w:val="0053719A"/>
    <w:rsid w:val="005526D8"/>
    <w:rsid w:val="00560414"/>
    <w:rsid w:val="00561C1E"/>
    <w:rsid w:val="0056290F"/>
    <w:rsid w:val="0056550A"/>
    <w:rsid w:val="00567B73"/>
    <w:rsid w:val="005758A8"/>
    <w:rsid w:val="00584F54"/>
    <w:rsid w:val="0059043F"/>
    <w:rsid w:val="00592892"/>
    <w:rsid w:val="00593B1F"/>
    <w:rsid w:val="00594FBD"/>
    <w:rsid w:val="005B1D38"/>
    <w:rsid w:val="005B3A4F"/>
    <w:rsid w:val="005B4643"/>
    <w:rsid w:val="005E34AF"/>
    <w:rsid w:val="005F2D68"/>
    <w:rsid w:val="005F6C5B"/>
    <w:rsid w:val="006003B1"/>
    <w:rsid w:val="00604386"/>
    <w:rsid w:val="006050D8"/>
    <w:rsid w:val="006071DB"/>
    <w:rsid w:val="006138C3"/>
    <w:rsid w:val="0061483C"/>
    <w:rsid w:val="00614C6A"/>
    <w:rsid w:val="00617827"/>
    <w:rsid w:val="00617CD7"/>
    <w:rsid w:val="006220F3"/>
    <w:rsid w:val="006232B7"/>
    <w:rsid w:val="006423FC"/>
    <w:rsid w:val="00643AEA"/>
    <w:rsid w:val="00653670"/>
    <w:rsid w:val="0065679A"/>
    <w:rsid w:val="00666421"/>
    <w:rsid w:val="00667D9F"/>
    <w:rsid w:val="00686F40"/>
    <w:rsid w:val="006A0322"/>
    <w:rsid w:val="006A2953"/>
    <w:rsid w:val="006A38DE"/>
    <w:rsid w:val="006B20A4"/>
    <w:rsid w:val="006B6ACC"/>
    <w:rsid w:val="006B73A4"/>
    <w:rsid w:val="006C66D4"/>
    <w:rsid w:val="006C7ED3"/>
    <w:rsid w:val="006D10DF"/>
    <w:rsid w:val="006E7ABD"/>
    <w:rsid w:val="006F4B3B"/>
    <w:rsid w:val="00712504"/>
    <w:rsid w:val="00712E54"/>
    <w:rsid w:val="007277B3"/>
    <w:rsid w:val="00732B7D"/>
    <w:rsid w:val="0073334A"/>
    <w:rsid w:val="007460B7"/>
    <w:rsid w:val="00752C2C"/>
    <w:rsid w:val="00762B02"/>
    <w:rsid w:val="0077056F"/>
    <w:rsid w:val="00780022"/>
    <w:rsid w:val="00783E65"/>
    <w:rsid w:val="00784D5F"/>
    <w:rsid w:val="0079371D"/>
    <w:rsid w:val="007958C5"/>
    <w:rsid w:val="00796A5A"/>
    <w:rsid w:val="007A1F0B"/>
    <w:rsid w:val="007A4EC6"/>
    <w:rsid w:val="007A64E4"/>
    <w:rsid w:val="007B6275"/>
    <w:rsid w:val="007B7768"/>
    <w:rsid w:val="007C4514"/>
    <w:rsid w:val="007C561D"/>
    <w:rsid w:val="007E5C1B"/>
    <w:rsid w:val="007F25FA"/>
    <w:rsid w:val="007F2FAF"/>
    <w:rsid w:val="008102C3"/>
    <w:rsid w:val="0081132C"/>
    <w:rsid w:val="00814044"/>
    <w:rsid w:val="00831ECB"/>
    <w:rsid w:val="00832797"/>
    <w:rsid w:val="008438DA"/>
    <w:rsid w:val="008514E9"/>
    <w:rsid w:val="00864882"/>
    <w:rsid w:val="00865A4D"/>
    <w:rsid w:val="008704B9"/>
    <w:rsid w:val="00873772"/>
    <w:rsid w:val="008773D0"/>
    <w:rsid w:val="008831CE"/>
    <w:rsid w:val="008B39F7"/>
    <w:rsid w:val="008B6732"/>
    <w:rsid w:val="008C797C"/>
    <w:rsid w:val="008E6804"/>
    <w:rsid w:val="008E7836"/>
    <w:rsid w:val="008F2520"/>
    <w:rsid w:val="008F6EAF"/>
    <w:rsid w:val="009023A9"/>
    <w:rsid w:val="00903E7C"/>
    <w:rsid w:val="00904553"/>
    <w:rsid w:val="00905365"/>
    <w:rsid w:val="00907C3C"/>
    <w:rsid w:val="00916EB8"/>
    <w:rsid w:val="00923C7D"/>
    <w:rsid w:val="0092587D"/>
    <w:rsid w:val="009267A3"/>
    <w:rsid w:val="00927EAC"/>
    <w:rsid w:val="0095568B"/>
    <w:rsid w:val="00961725"/>
    <w:rsid w:val="00962A3E"/>
    <w:rsid w:val="0096698F"/>
    <w:rsid w:val="00967B30"/>
    <w:rsid w:val="00987002"/>
    <w:rsid w:val="009A0597"/>
    <w:rsid w:val="009B2D87"/>
    <w:rsid w:val="009D6C98"/>
    <w:rsid w:val="009E2C1E"/>
    <w:rsid w:val="009E613F"/>
    <w:rsid w:val="009E654A"/>
    <w:rsid w:val="009E7FC5"/>
    <w:rsid w:val="009F286E"/>
    <w:rsid w:val="00A0142D"/>
    <w:rsid w:val="00A019CF"/>
    <w:rsid w:val="00A2205C"/>
    <w:rsid w:val="00A316AC"/>
    <w:rsid w:val="00A37350"/>
    <w:rsid w:val="00A40600"/>
    <w:rsid w:val="00A42659"/>
    <w:rsid w:val="00A42F36"/>
    <w:rsid w:val="00A532B1"/>
    <w:rsid w:val="00A56850"/>
    <w:rsid w:val="00A704BE"/>
    <w:rsid w:val="00A7221B"/>
    <w:rsid w:val="00A75E17"/>
    <w:rsid w:val="00A850F4"/>
    <w:rsid w:val="00A908C3"/>
    <w:rsid w:val="00A920B4"/>
    <w:rsid w:val="00A94F2F"/>
    <w:rsid w:val="00A95C4D"/>
    <w:rsid w:val="00AA106B"/>
    <w:rsid w:val="00AA47B2"/>
    <w:rsid w:val="00AB4521"/>
    <w:rsid w:val="00AC4BF7"/>
    <w:rsid w:val="00AD1219"/>
    <w:rsid w:val="00AD1397"/>
    <w:rsid w:val="00AD15E3"/>
    <w:rsid w:val="00AD5D96"/>
    <w:rsid w:val="00AD7B2F"/>
    <w:rsid w:val="00AE4638"/>
    <w:rsid w:val="00B0423F"/>
    <w:rsid w:val="00B06470"/>
    <w:rsid w:val="00B073EA"/>
    <w:rsid w:val="00B12F07"/>
    <w:rsid w:val="00B20805"/>
    <w:rsid w:val="00B27C45"/>
    <w:rsid w:val="00B324C4"/>
    <w:rsid w:val="00B36409"/>
    <w:rsid w:val="00B43C27"/>
    <w:rsid w:val="00B520D7"/>
    <w:rsid w:val="00B52D7F"/>
    <w:rsid w:val="00B556BF"/>
    <w:rsid w:val="00B57B7F"/>
    <w:rsid w:val="00B602FB"/>
    <w:rsid w:val="00B60552"/>
    <w:rsid w:val="00B623C9"/>
    <w:rsid w:val="00B62FC5"/>
    <w:rsid w:val="00B641B1"/>
    <w:rsid w:val="00B8123C"/>
    <w:rsid w:val="00B81918"/>
    <w:rsid w:val="00B86237"/>
    <w:rsid w:val="00B9365B"/>
    <w:rsid w:val="00B97008"/>
    <w:rsid w:val="00B9778B"/>
    <w:rsid w:val="00BB3946"/>
    <w:rsid w:val="00BB3CCF"/>
    <w:rsid w:val="00BB43BA"/>
    <w:rsid w:val="00BC1084"/>
    <w:rsid w:val="00BE19BC"/>
    <w:rsid w:val="00BE286C"/>
    <w:rsid w:val="00C0466B"/>
    <w:rsid w:val="00C04A8A"/>
    <w:rsid w:val="00C11986"/>
    <w:rsid w:val="00C17992"/>
    <w:rsid w:val="00C27A96"/>
    <w:rsid w:val="00C309C0"/>
    <w:rsid w:val="00C31430"/>
    <w:rsid w:val="00C428B0"/>
    <w:rsid w:val="00C42B72"/>
    <w:rsid w:val="00C460E4"/>
    <w:rsid w:val="00C47B7B"/>
    <w:rsid w:val="00C50A8E"/>
    <w:rsid w:val="00C532E8"/>
    <w:rsid w:val="00C671F5"/>
    <w:rsid w:val="00C703D2"/>
    <w:rsid w:val="00C742D6"/>
    <w:rsid w:val="00C75D00"/>
    <w:rsid w:val="00C82DE0"/>
    <w:rsid w:val="00C830B4"/>
    <w:rsid w:val="00C84781"/>
    <w:rsid w:val="00C86E74"/>
    <w:rsid w:val="00C90C19"/>
    <w:rsid w:val="00CA4B56"/>
    <w:rsid w:val="00CC126A"/>
    <w:rsid w:val="00CC4636"/>
    <w:rsid w:val="00CD1570"/>
    <w:rsid w:val="00CD1F06"/>
    <w:rsid w:val="00CD26BD"/>
    <w:rsid w:val="00CD3556"/>
    <w:rsid w:val="00CD62B1"/>
    <w:rsid w:val="00CE57FB"/>
    <w:rsid w:val="00CF564E"/>
    <w:rsid w:val="00CF6558"/>
    <w:rsid w:val="00D060F9"/>
    <w:rsid w:val="00D157D3"/>
    <w:rsid w:val="00D42D59"/>
    <w:rsid w:val="00D45218"/>
    <w:rsid w:val="00D45C59"/>
    <w:rsid w:val="00D53522"/>
    <w:rsid w:val="00D705D5"/>
    <w:rsid w:val="00D7246C"/>
    <w:rsid w:val="00D73E40"/>
    <w:rsid w:val="00DA0D88"/>
    <w:rsid w:val="00DA3D02"/>
    <w:rsid w:val="00DA5A52"/>
    <w:rsid w:val="00DC1823"/>
    <w:rsid w:val="00DC3CBA"/>
    <w:rsid w:val="00DC3FA6"/>
    <w:rsid w:val="00DC6D68"/>
    <w:rsid w:val="00DD14B7"/>
    <w:rsid w:val="00DD202C"/>
    <w:rsid w:val="00DE366D"/>
    <w:rsid w:val="00DF2B3E"/>
    <w:rsid w:val="00E12776"/>
    <w:rsid w:val="00E263E8"/>
    <w:rsid w:val="00E3459F"/>
    <w:rsid w:val="00E355DC"/>
    <w:rsid w:val="00E40C2E"/>
    <w:rsid w:val="00E41D9A"/>
    <w:rsid w:val="00E539B5"/>
    <w:rsid w:val="00E55788"/>
    <w:rsid w:val="00E56B00"/>
    <w:rsid w:val="00E61E29"/>
    <w:rsid w:val="00E67F95"/>
    <w:rsid w:val="00E80AD8"/>
    <w:rsid w:val="00E979B1"/>
    <w:rsid w:val="00E97A19"/>
    <w:rsid w:val="00EA30A0"/>
    <w:rsid w:val="00EA50C2"/>
    <w:rsid w:val="00EA7D2B"/>
    <w:rsid w:val="00EC7EC5"/>
    <w:rsid w:val="00ED251A"/>
    <w:rsid w:val="00EE4D08"/>
    <w:rsid w:val="00F018AE"/>
    <w:rsid w:val="00F043AA"/>
    <w:rsid w:val="00F1292C"/>
    <w:rsid w:val="00F3239E"/>
    <w:rsid w:val="00F34139"/>
    <w:rsid w:val="00F51A81"/>
    <w:rsid w:val="00F73404"/>
    <w:rsid w:val="00F73490"/>
    <w:rsid w:val="00F84DA1"/>
    <w:rsid w:val="00FA1293"/>
    <w:rsid w:val="00FA6F7F"/>
    <w:rsid w:val="00FB58A5"/>
    <w:rsid w:val="00FB592F"/>
    <w:rsid w:val="00FB77DC"/>
    <w:rsid w:val="00FC04B1"/>
    <w:rsid w:val="00FC6075"/>
    <w:rsid w:val="00FC64CA"/>
    <w:rsid w:val="00FE03DB"/>
    <w:rsid w:val="00FE1BFA"/>
    <w:rsid w:val="00FE2565"/>
    <w:rsid w:val="00FE490E"/>
    <w:rsid w:val="00FE76DD"/>
    <w:rsid w:val="00FF463A"/>
    <w:rsid w:val="00FF5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A19"/>
    <w:pPr>
      <w:tabs>
        <w:tab w:val="left" w:pos="1440"/>
      </w:tabs>
      <w:ind w:left="1440" w:hanging="720"/>
    </w:pPr>
    <w:rPr>
      <w:sz w:val="24"/>
      <w:szCs w:val="24"/>
    </w:rPr>
  </w:style>
  <w:style w:type="paragraph" w:styleId="Heading1">
    <w:name w:val="heading 1"/>
    <w:basedOn w:val="Normal"/>
    <w:next w:val="Normal"/>
    <w:link w:val="Heading1Char"/>
    <w:uiPriority w:val="9"/>
    <w:qFormat/>
    <w:rsid w:val="00491B78"/>
    <w:pPr>
      <w:keepNext/>
      <w:ind w:left="360"/>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91B78"/>
    <w:rPr>
      <w:rFonts w:cs="Times New Roman"/>
      <w:sz w:val="24"/>
      <w:szCs w:val="24"/>
    </w:rPr>
  </w:style>
  <w:style w:type="table" w:styleId="TableGrid">
    <w:name w:val="Table Grid"/>
    <w:basedOn w:val="TableNormal"/>
    <w:uiPriority w:val="59"/>
    <w:rsid w:val="00491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91B78"/>
    <w:pPr>
      <w:tabs>
        <w:tab w:val="center" w:pos="4320"/>
        <w:tab w:val="right" w:pos="8640"/>
      </w:tabs>
    </w:pPr>
  </w:style>
  <w:style w:type="character" w:customStyle="1" w:styleId="FooterChar">
    <w:name w:val="Footer Char"/>
    <w:basedOn w:val="DefaultParagraphFont"/>
    <w:link w:val="Footer"/>
    <w:uiPriority w:val="99"/>
    <w:locked/>
    <w:rsid w:val="00491B78"/>
    <w:rPr>
      <w:rFonts w:cs="Times New Roman"/>
      <w:sz w:val="24"/>
      <w:szCs w:val="24"/>
    </w:rPr>
  </w:style>
  <w:style w:type="character" w:styleId="Hyperlink">
    <w:name w:val="Hyperlink"/>
    <w:basedOn w:val="DefaultParagraphFont"/>
    <w:uiPriority w:val="99"/>
    <w:rsid w:val="00491B78"/>
    <w:rPr>
      <w:rFonts w:cs="Times New Roman"/>
      <w:color w:val="0000FF"/>
      <w:u w:val="single"/>
    </w:rPr>
  </w:style>
  <w:style w:type="paragraph" w:styleId="ListParagraph">
    <w:name w:val="List Paragraph"/>
    <w:basedOn w:val="Normal"/>
    <w:uiPriority w:val="34"/>
    <w:qFormat/>
    <w:rsid w:val="002E6E66"/>
    <w:pPr>
      <w:ind w:left="720"/>
      <w:contextualSpacing/>
    </w:pPr>
  </w:style>
  <w:style w:type="paragraph" w:styleId="Header">
    <w:name w:val="header"/>
    <w:basedOn w:val="Normal"/>
    <w:link w:val="HeaderChar"/>
    <w:uiPriority w:val="99"/>
    <w:rsid w:val="0065679A"/>
    <w:pPr>
      <w:tabs>
        <w:tab w:val="center" w:pos="4680"/>
        <w:tab w:val="right" w:pos="9360"/>
      </w:tabs>
    </w:pPr>
  </w:style>
  <w:style w:type="character" w:customStyle="1" w:styleId="HeaderChar">
    <w:name w:val="Header Char"/>
    <w:basedOn w:val="DefaultParagraphFont"/>
    <w:link w:val="Header"/>
    <w:uiPriority w:val="99"/>
    <w:locked/>
    <w:rsid w:val="0065679A"/>
    <w:rPr>
      <w:rFonts w:cs="Times New Roman"/>
      <w:sz w:val="24"/>
      <w:szCs w:val="24"/>
    </w:rPr>
  </w:style>
  <w:style w:type="paragraph" w:styleId="NoSpacing">
    <w:name w:val="No Spacing"/>
    <w:uiPriority w:val="1"/>
    <w:qFormat/>
    <w:rsid w:val="00AD1397"/>
    <w:rPr>
      <w:rFonts w:ascii="Calibri" w:hAnsi="Calibri"/>
      <w:sz w:val="22"/>
      <w:szCs w:val="22"/>
    </w:rPr>
  </w:style>
  <w:style w:type="paragraph" w:styleId="BalloonText">
    <w:name w:val="Balloon Text"/>
    <w:basedOn w:val="Normal"/>
    <w:link w:val="BalloonTextChar"/>
    <w:uiPriority w:val="99"/>
    <w:rsid w:val="000E5BD5"/>
    <w:rPr>
      <w:rFonts w:ascii="Tahoma" w:hAnsi="Tahoma" w:cs="Tahoma"/>
      <w:sz w:val="16"/>
      <w:szCs w:val="16"/>
    </w:rPr>
  </w:style>
  <w:style w:type="character" w:customStyle="1" w:styleId="BalloonTextChar">
    <w:name w:val="Balloon Text Char"/>
    <w:basedOn w:val="DefaultParagraphFont"/>
    <w:link w:val="BalloonText"/>
    <w:uiPriority w:val="99"/>
    <w:locked/>
    <w:rsid w:val="000E5BD5"/>
    <w:rPr>
      <w:rFonts w:ascii="Tahoma" w:hAnsi="Tahoma" w:cs="Tahoma"/>
      <w:sz w:val="16"/>
      <w:szCs w:val="16"/>
    </w:rPr>
  </w:style>
  <w:style w:type="character" w:styleId="FollowedHyperlink">
    <w:name w:val="FollowedHyperlink"/>
    <w:basedOn w:val="DefaultParagraphFont"/>
    <w:uiPriority w:val="99"/>
    <w:rsid w:val="00D45218"/>
    <w:rPr>
      <w:rFonts w:cs="Times New Roman"/>
      <w:color w:val="800080"/>
      <w:u w:val="single"/>
    </w:rPr>
  </w:style>
  <w:style w:type="paragraph" w:styleId="NormalWeb">
    <w:name w:val="Normal (Web)"/>
    <w:basedOn w:val="Normal"/>
    <w:uiPriority w:val="99"/>
    <w:unhideWhenUsed/>
    <w:rsid w:val="00873772"/>
    <w:pPr>
      <w:tabs>
        <w:tab w:val="clear" w:pos="1440"/>
      </w:tabs>
      <w:spacing w:before="100" w:beforeAutospacing="1" w:after="100" w:afterAutospacing="1"/>
      <w:ind w:left="0" w:firstLine="0"/>
    </w:pPr>
  </w:style>
</w:styles>
</file>

<file path=word/webSettings.xml><?xml version="1.0" encoding="utf-8"?>
<w:webSettings xmlns:r="http://schemas.openxmlformats.org/officeDocument/2006/relationships" xmlns:w="http://schemas.openxmlformats.org/wordprocessingml/2006/main">
  <w:divs>
    <w:div w:id="521936387">
      <w:marLeft w:val="64"/>
      <w:marRight w:val="0"/>
      <w:marTop w:val="0"/>
      <w:marBottom w:val="0"/>
      <w:divBdr>
        <w:top w:val="none" w:sz="0" w:space="0" w:color="auto"/>
        <w:left w:val="none" w:sz="0" w:space="0" w:color="auto"/>
        <w:bottom w:val="none" w:sz="0" w:space="0" w:color="auto"/>
        <w:right w:val="none" w:sz="0" w:space="0" w:color="auto"/>
      </w:divBdr>
      <w:divsChild>
        <w:div w:id="521936389">
          <w:marLeft w:val="0"/>
          <w:marRight w:val="0"/>
          <w:marTop w:val="0"/>
          <w:marBottom w:val="0"/>
          <w:divBdr>
            <w:top w:val="none" w:sz="0" w:space="0" w:color="auto"/>
            <w:left w:val="none" w:sz="0" w:space="0" w:color="auto"/>
            <w:bottom w:val="none" w:sz="0" w:space="0" w:color="auto"/>
            <w:right w:val="none" w:sz="0" w:space="0" w:color="auto"/>
          </w:divBdr>
          <w:divsChild>
            <w:div w:id="521936388">
              <w:marLeft w:val="0"/>
              <w:marRight w:val="0"/>
              <w:marTop w:val="193"/>
              <w:marBottom w:val="450"/>
              <w:divBdr>
                <w:top w:val="none" w:sz="0" w:space="0" w:color="auto"/>
                <w:left w:val="none" w:sz="0" w:space="0" w:color="auto"/>
                <w:bottom w:val="none" w:sz="0" w:space="0" w:color="auto"/>
                <w:right w:val="none" w:sz="0" w:space="0" w:color="auto"/>
              </w:divBdr>
              <w:divsChild>
                <w:div w:id="521936390">
                  <w:marLeft w:val="0"/>
                  <w:marRight w:val="0"/>
                  <w:marTop w:val="0"/>
                  <w:marBottom w:val="0"/>
                  <w:divBdr>
                    <w:top w:val="none" w:sz="0" w:space="0" w:color="auto"/>
                    <w:left w:val="none" w:sz="0" w:space="0" w:color="auto"/>
                    <w:bottom w:val="none" w:sz="0" w:space="0" w:color="auto"/>
                    <w:right w:val="none" w:sz="0" w:space="0" w:color="auto"/>
                  </w:divBdr>
                  <w:divsChild>
                    <w:div w:id="5219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rskelton\My%20Documents\Leadership\nwcg_leadership_subcom\leadership_cinema\bempsey@fs.fed.us" TargetMode="External"/><Relationship Id="rId13" Type="http://schemas.openxmlformats.org/officeDocument/2006/relationships/hyperlink" Target="http://www.yale.edu/lawweb/avalon/wwii/wwii.htm" TargetMode="External"/><Relationship Id="rId18" Type="http://schemas.openxmlformats.org/officeDocument/2006/relationships/hyperlink" Target="http://www.fireleadership.gov"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footer" Target="footer1.xml"/><Relationship Id="rId12" Type="http://schemas.openxmlformats.org/officeDocument/2006/relationships/hyperlink" Target="http://www.hbo.com/band/landing/currahee.html" TargetMode="External"/><Relationship Id="rId17" Type="http://schemas.openxmlformats.org/officeDocument/2006/relationships/hyperlink" Target="http://www.fireleadership.gov/toolbox/documents/self_develop.html"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bo.com/band-of-brothers/episodes/0/09-why-we-fight/synopsis.html"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fireleadership.gov" TargetMode="External"/><Relationship Id="rId23" Type="http://schemas.openxmlformats.org/officeDocument/2006/relationships/hyperlink" Target="http://www.google.com/imgres?imgurl=http://img.photobucket.com/albums/v118/Cielag/Movies%20A-F/Band%20of%20Brothers/8-The%20Last%20Patrol/PDVD_1671.jpg&amp;imgrefurl=http://community.livejournal.com/dfletcher_fans/tag/band%20of%20brothers&amp;usg=__Mm4M9ctEK6DUdBfF5zxqSHHrObE=&amp;h=560&amp;w=992&amp;sz=35&amp;hl=en&amp;start=0&amp;zoom=1&amp;tbnid=ZBqmAE-kfbzxAM:&amp;tbnh=136&amp;tbnw=190&amp;prev=/images?q=Band+of+brother+part+eight+the+last+patrol&amp;um=1&amp;hl=en&amp;sa=N&amp;biw=1003&amp;bih=567&amp;tbs=isch:1&amp;um=1&amp;itbs=1&amp;iact=hc&amp;vpx=678&amp;vpy=303&amp;dur=1250&amp;hovh=169&amp;hovw=299&amp;tx=136&amp;ty=86&amp;ei=XTHtTPykOoq0hAfIusnMDA&amp;oei=XTHtTPykOoq0hAfIusnMDA&amp;esq=1&amp;page=1&amp;ndsp=12&amp;ved=1t:429,r:11,s:" TargetMode="External"/><Relationship Id="rId28" Type="http://schemas.openxmlformats.org/officeDocument/2006/relationships/image" Target="media/image9.jpeg"/><Relationship Id="rId10" Type="http://schemas.openxmlformats.org/officeDocument/2006/relationships/hyperlink" Target="http://www.history.com"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file:///C:\Documents%20and%20Settings\rskelton\My%20Documents\Leadership\nwcg_leadership_subcom\leadership_cinema\rjcota@fs.fed.us" TargetMode="External"/><Relationship Id="rId14" Type="http://schemas.openxmlformats.org/officeDocument/2006/relationships/hyperlink" Target="http://www.archives.gov/digital_classroom/lessons/powers_of_persuasion/powers_of_persuasion.html" TargetMode="External"/><Relationship Id="rId22" Type="http://schemas.openxmlformats.org/officeDocument/2006/relationships/image" Target="media/image4.jpeg"/><Relationship Id="rId27" Type="http://schemas.openxmlformats.org/officeDocument/2006/relationships/image" Target="media/image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3114</Words>
  <Characters>17751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20824</CharactersWithSpaces>
  <SharedDoc>false</SharedDoc>
  <HLinks>
    <vt:vector size="102" baseType="variant">
      <vt:variant>
        <vt:i4>5570627</vt:i4>
      </vt:variant>
      <vt:variant>
        <vt:i4>36</vt:i4>
      </vt:variant>
      <vt:variant>
        <vt:i4>0</vt:i4>
      </vt:variant>
      <vt:variant>
        <vt:i4>5</vt:i4>
      </vt:variant>
      <vt:variant>
        <vt:lpwstr>http://www.google.com/imgres?imgurl=http://img.photobucket.com/albums/v118/Cielag/Movies A-F/Band of Brothers/8-The Last Patrol/PDVD_1671.jpg&amp;imgrefurl=http://community.livejournal.com/dfletcher_fans/tag/band of brothers&amp;usg=__Mm4M9ctEK6DUdBfF5zxqSHHrObE=&amp;h=560&amp;w=992&amp;sz=35&amp;hl=en&amp;start=0&amp;zoom=1&amp;tbnid=ZBqmAE-kfbzxAM:&amp;tbnh=136&amp;tbnw=190&amp;prev=/images?q=Band+of+brother+part+eight+the+last+patrol&amp;um=1&amp;hl=en&amp;sa=N&amp;biw=1003&amp;bih=567&amp;tbs=isch:1&amp;um=1&amp;itbs=1&amp;iact=hc&amp;vpx=678&amp;vpy=303&amp;dur=1250&amp;hovh=169&amp;hovw=299&amp;tx=136&amp;ty=86&amp;ei=XTHtTPykOoq0hAfIusnMDA&amp;oei=XTHtTPykOoq0hAfIusnMDA&amp;esq=1&amp;page=1&amp;ndsp=12&amp;ved=1t:429,r:11,s:0</vt:lpwstr>
      </vt:variant>
      <vt:variant>
        <vt:lpwstr/>
      </vt:variant>
      <vt:variant>
        <vt:i4>5570627</vt:i4>
      </vt:variant>
      <vt:variant>
        <vt:i4>33</vt:i4>
      </vt:variant>
      <vt:variant>
        <vt:i4>0</vt:i4>
      </vt:variant>
      <vt:variant>
        <vt:i4>5</vt:i4>
      </vt:variant>
      <vt:variant>
        <vt:lpwstr>http://www.google.com/imgres?imgurl=http://img.photobucket.com/albums/v118/Cielag/Movies A-F/Band of Brothers/8-The Last Patrol/PDVD_1671.jpg&amp;imgrefurl=http://community.livejournal.com/dfletcher_fans/tag/band of brothers&amp;usg=__Mm4M9ctEK6DUdBfF5zxqSHHrObE=&amp;h=560&amp;w=992&amp;sz=35&amp;hl=en&amp;start=0&amp;zoom=1&amp;tbnid=ZBqmAE-kfbzxAM:&amp;tbnh=136&amp;tbnw=190&amp;prev=/images?q=Band+of+brother+part+eight+the+last+patrol&amp;um=1&amp;hl=en&amp;sa=N&amp;biw=1003&amp;bih=567&amp;tbs=isch:1&amp;um=1&amp;itbs=1&amp;iact=hc&amp;vpx=678&amp;vpy=303&amp;dur=1250&amp;hovh=169&amp;hovw=299&amp;tx=136&amp;ty=86&amp;ei=XTHtTPykOoq0hAfIusnMDA&amp;oei=XTHtTPykOoq0hAfIusnMDA&amp;esq=1&amp;page=1&amp;ndsp=12&amp;ved=1t:429,r:11,s:0</vt:lpwstr>
      </vt:variant>
      <vt:variant>
        <vt:lpwstr/>
      </vt:variant>
      <vt:variant>
        <vt:i4>5570627</vt:i4>
      </vt:variant>
      <vt:variant>
        <vt:i4>30</vt:i4>
      </vt:variant>
      <vt:variant>
        <vt:i4>0</vt:i4>
      </vt:variant>
      <vt:variant>
        <vt:i4>5</vt:i4>
      </vt:variant>
      <vt:variant>
        <vt:lpwstr>http://www.google.com/imgres?imgurl=http://img.photobucket.com/albums/v118/Cielag/Movies A-F/Band of Brothers/8-The Last Patrol/PDVD_1671.jpg&amp;imgrefurl=http://community.livejournal.com/dfletcher_fans/tag/band of brothers&amp;usg=__Mm4M9ctEK6DUdBfF5zxqSHHrObE=&amp;h=560&amp;w=992&amp;sz=35&amp;hl=en&amp;start=0&amp;zoom=1&amp;tbnid=ZBqmAE-kfbzxAM:&amp;tbnh=136&amp;tbnw=190&amp;prev=/images?q=Band+of+brother+part+eight+the+last+patrol&amp;um=1&amp;hl=en&amp;sa=N&amp;biw=1003&amp;bih=567&amp;tbs=isch:1&amp;um=1&amp;itbs=1&amp;iact=hc&amp;vpx=678&amp;vpy=303&amp;dur=1250&amp;hovh=169&amp;hovw=299&amp;tx=136&amp;ty=86&amp;ei=XTHtTPykOoq0hAfIusnMDA&amp;oei=XTHtTPykOoq0hAfIusnMDA&amp;esq=1&amp;page=1&amp;ndsp=12&amp;ved=1t:429,r:11,s:0</vt:lpwstr>
      </vt:variant>
      <vt:variant>
        <vt:lpwstr/>
      </vt:variant>
      <vt:variant>
        <vt:i4>5570627</vt:i4>
      </vt:variant>
      <vt:variant>
        <vt:i4>27</vt:i4>
      </vt:variant>
      <vt:variant>
        <vt:i4>0</vt:i4>
      </vt:variant>
      <vt:variant>
        <vt:i4>5</vt:i4>
      </vt:variant>
      <vt:variant>
        <vt:lpwstr>http://www.google.com/imgres?imgurl=http://img.photobucket.com/albums/v118/Cielag/Movies A-F/Band of Brothers/8-The Last Patrol/PDVD_1671.jpg&amp;imgrefurl=http://community.livejournal.com/dfletcher_fans/tag/band of brothers&amp;usg=__Mm4M9ctEK6DUdBfF5zxqSHHrObE=&amp;h=560&amp;w=992&amp;sz=35&amp;hl=en&amp;start=0&amp;zoom=1&amp;tbnid=ZBqmAE-kfbzxAM:&amp;tbnh=136&amp;tbnw=190&amp;prev=/images?q=Band+of+brother+part+eight+the+last+patrol&amp;um=1&amp;hl=en&amp;sa=N&amp;biw=1003&amp;bih=567&amp;tbs=isch:1&amp;um=1&amp;itbs=1&amp;iact=hc&amp;vpx=678&amp;vpy=303&amp;dur=1250&amp;hovh=169&amp;hovw=299&amp;tx=136&amp;ty=86&amp;ei=XTHtTPykOoq0hAfIusnMDA&amp;oei=XTHtTPykOoq0hAfIusnMDA&amp;esq=1&amp;page=1&amp;ndsp=12&amp;ved=1t:429,r:11,s:0</vt:lpwstr>
      </vt:variant>
      <vt:variant>
        <vt:lpwstr/>
      </vt:variant>
      <vt:variant>
        <vt:i4>2293798</vt:i4>
      </vt:variant>
      <vt:variant>
        <vt:i4>24</vt:i4>
      </vt:variant>
      <vt:variant>
        <vt:i4>0</vt:i4>
      </vt:variant>
      <vt:variant>
        <vt:i4>5</vt:i4>
      </vt:variant>
      <vt:variant>
        <vt:lpwstr>http://www.fireleadership.gov/</vt:lpwstr>
      </vt:variant>
      <vt:variant>
        <vt:lpwstr/>
      </vt:variant>
      <vt:variant>
        <vt:i4>4980773</vt:i4>
      </vt:variant>
      <vt:variant>
        <vt:i4>21</vt:i4>
      </vt:variant>
      <vt:variant>
        <vt:i4>0</vt:i4>
      </vt:variant>
      <vt:variant>
        <vt:i4>5</vt:i4>
      </vt:variant>
      <vt:variant>
        <vt:lpwstr>http://www.fireleadership.gov/toolbox/documents/self_develop.html</vt:lpwstr>
      </vt:variant>
      <vt:variant>
        <vt:lpwstr/>
      </vt:variant>
      <vt:variant>
        <vt:i4>2293798</vt:i4>
      </vt:variant>
      <vt:variant>
        <vt:i4>18</vt:i4>
      </vt:variant>
      <vt:variant>
        <vt:i4>0</vt:i4>
      </vt:variant>
      <vt:variant>
        <vt:i4>5</vt:i4>
      </vt:variant>
      <vt:variant>
        <vt:lpwstr>http://www.fireleadership.gov/</vt:lpwstr>
      </vt:variant>
      <vt:variant>
        <vt:lpwstr/>
      </vt:variant>
      <vt:variant>
        <vt:i4>2555905</vt:i4>
      </vt:variant>
      <vt:variant>
        <vt:i4>15</vt:i4>
      </vt:variant>
      <vt:variant>
        <vt:i4>0</vt:i4>
      </vt:variant>
      <vt:variant>
        <vt:i4>5</vt:i4>
      </vt:variant>
      <vt:variant>
        <vt:lpwstr>http://www.archives.gov/digital_classroom/lessons/powers_of_persuasion/powers_of_persuasion.html</vt:lpwstr>
      </vt:variant>
      <vt:variant>
        <vt:lpwstr/>
      </vt:variant>
      <vt:variant>
        <vt:i4>3473446</vt:i4>
      </vt:variant>
      <vt:variant>
        <vt:i4>12</vt:i4>
      </vt:variant>
      <vt:variant>
        <vt:i4>0</vt:i4>
      </vt:variant>
      <vt:variant>
        <vt:i4>5</vt:i4>
      </vt:variant>
      <vt:variant>
        <vt:lpwstr>http://www.yale.edu/lawweb/avalon/wwii/wwii.htm</vt:lpwstr>
      </vt:variant>
      <vt:variant>
        <vt:lpwstr/>
      </vt:variant>
      <vt:variant>
        <vt:i4>4849690</vt:i4>
      </vt:variant>
      <vt:variant>
        <vt:i4>9</vt:i4>
      </vt:variant>
      <vt:variant>
        <vt:i4>0</vt:i4>
      </vt:variant>
      <vt:variant>
        <vt:i4>5</vt:i4>
      </vt:variant>
      <vt:variant>
        <vt:lpwstr>http://www.hbo.com/band/landing/currahee.html</vt:lpwstr>
      </vt:variant>
      <vt:variant>
        <vt:lpwstr/>
      </vt:variant>
      <vt:variant>
        <vt:i4>2621566</vt:i4>
      </vt:variant>
      <vt:variant>
        <vt:i4>6</vt:i4>
      </vt:variant>
      <vt:variant>
        <vt:i4>0</vt:i4>
      </vt:variant>
      <vt:variant>
        <vt:i4>5</vt:i4>
      </vt:variant>
      <vt:variant>
        <vt:lpwstr>http://www.history.com/</vt:lpwstr>
      </vt:variant>
      <vt:variant>
        <vt:lpwstr/>
      </vt:variant>
      <vt:variant>
        <vt:i4>1310753</vt:i4>
      </vt:variant>
      <vt:variant>
        <vt:i4>3</vt:i4>
      </vt:variant>
      <vt:variant>
        <vt:i4>0</vt:i4>
      </vt:variant>
      <vt:variant>
        <vt:i4>5</vt:i4>
      </vt:variant>
      <vt:variant>
        <vt:lpwstr>rjcota@fs.fed.us</vt:lpwstr>
      </vt:variant>
      <vt:variant>
        <vt:lpwstr/>
      </vt:variant>
      <vt:variant>
        <vt:i4>1310837</vt:i4>
      </vt:variant>
      <vt:variant>
        <vt:i4>0</vt:i4>
      </vt:variant>
      <vt:variant>
        <vt:i4>0</vt:i4>
      </vt:variant>
      <vt:variant>
        <vt:i4>5</vt:i4>
      </vt:variant>
      <vt:variant>
        <vt:lpwstr>bempsey@fs.fed.us  </vt:lpwstr>
      </vt:variant>
      <vt:variant>
        <vt:lpwstr/>
      </vt:variant>
      <vt:variant>
        <vt:i4>5570627</vt:i4>
      </vt:variant>
      <vt:variant>
        <vt:i4>22657</vt:i4>
      </vt:variant>
      <vt:variant>
        <vt:i4>1028</vt:i4>
      </vt:variant>
      <vt:variant>
        <vt:i4>4</vt:i4>
      </vt:variant>
      <vt:variant>
        <vt:lpwstr>http://www.google.com/imgres?imgurl=http://img.photobucket.com/albums/v118/Cielag/Movies A-F/Band of Brothers/8-The Last Patrol/PDVD_1671.jpg&amp;imgrefurl=http://community.livejournal.com/dfletcher_fans/tag/band of brothers&amp;usg=__Mm4M9ctEK6DUdBfF5zxqSHHrObE=&amp;h=560&amp;w=992&amp;sz=35&amp;hl=en&amp;start=0&amp;zoom=1&amp;tbnid=ZBqmAE-kfbzxAM:&amp;tbnh=136&amp;tbnw=190&amp;prev=/images?q=Band+of+brother+part+eight+the+last+patrol&amp;um=1&amp;hl=en&amp;sa=N&amp;biw=1003&amp;bih=567&amp;tbs=isch:1&amp;um=1&amp;itbs=1&amp;iact=hc&amp;vpx=678&amp;vpy=303&amp;dur=1250&amp;hovh=169&amp;hovw=299&amp;tx=136&amp;ty=86&amp;ei=XTHtTPykOoq0hAfIusnMDA&amp;oei=XTHtTPykOoq0hAfIusnMDA&amp;esq=1&amp;page=1&amp;ndsp=12&amp;ved=1t:429,r:11,s:</vt:lpwstr>
      </vt:variant>
      <vt:variant>
        <vt:lpwstr/>
      </vt:variant>
      <vt:variant>
        <vt:i4>5570627</vt:i4>
      </vt:variant>
      <vt:variant>
        <vt:i4>23281</vt:i4>
      </vt:variant>
      <vt:variant>
        <vt:i4>1029</vt:i4>
      </vt:variant>
      <vt:variant>
        <vt:i4>4</vt:i4>
      </vt:variant>
      <vt:variant>
        <vt:lpwstr>http://www.google.com/imgres?imgurl=http://img.photobucket.com/albums/v118/Cielag/Movies A-F/Band of Brothers/8-The Last Patrol/PDVD_1671.jpg&amp;imgrefurl=http://community.livejournal.com/dfletcher_fans/tag/band of brothers&amp;usg=__Mm4M9ctEK6DUdBfF5zxqSHHrObE=&amp;h=560&amp;w=992&amp;sz=35&amp;hl=en&amp;start=0&amp;zoom=1&amp;tbnid=ZBqmAE-kfbzxAM:&amp;tbnh=136&amp;tbnw=190&amp;prev=/images?q=Band+of+brother+part+eight+the+last+patrol&amp;um=1&amp;hl=en&amp;sa=N&amp;biw=1003&amp;bih=567&amp;tbs=isch:1&amp;um=1&amp;itbs=1&amp;iact=hc&amp;vpx=678&amp;vpy=303&amp;dur=1250&amp;hovh=169&amp;hovw=299&amp;tx=136&amp;ty=86&amp;ei=XTHtTPykOoq0hAfIusnMDA&amp;oei=XTHtTPykOoq0hAfIusnMDA&amp;esq=1&amp;page=1&amp;ndsp=12&amp;ved=1t:429,r:11,s:</vt:lpwstr>
      </vt:variant>
      <vt:variant>
        <vt:lpwstr/>
      </vt:variant>
      <vt:variant>
        <vt:i4>5570627</vt:i4>
      </vt:variant>
      <vt:variant>
        <vt:i4>24331</vt:i4>
      </vt:variant>
      <vt:variant>
        <vt:i4>1034</vt:i4>
      </vt:variant>
      <vt:variant>
        <vt:i4>4</vt:i4>
      </vt:variant>
      <vt:variant>
        <vt:lpwstr>http://www.google.com/imgres?imgurl=http://img.photobucket.com/albums/v118/Cielag/Movies A-F/Band of Brothers/8-The Last Patrol/PDVD_1671.jpg&amp;imgrefurl=http://community.livejournal.com/dfletcher_fans/tag/band of brothers&amp;usg=__Mm4M9ctEK6DUdBfF5zxqSHHrObE=&amp;h=560&amp;w=992&amp;sz=35&amp;hl=en&amp;start=0&amp;zoom=1&amp;tbnid=ZBqmAE-kfbzxAM:&amp;tbnh=136&amp;tbnw=190&amp;prev=/images?q=Band+of+brother+part+eight+the+last+patrol&amp;um=1&amp;hl=en&amp;sa=N&amp;biw=1003&amp;bih=567&amp;tbs=isch:1&amp;um=1&amp;itbs=1&amp;iact=hc&amp;vpx=678&amp;vpy=303&amp;dur=1250&amp;hovh=169&amp;hovw=299&amp;tx=136&amp;ty=86&amp;ei=XTHtTPykOoq0hAfIusnMDA&amp;oei=XTHtTPykOoq0hAfIusnMDA&amp;esq=1&amp;page=1&amp;ndsp=12&amp;ved=1t:429,r:11,s:</vt:lpwstr>
      </vt:variant>
      <vt:variant>
        <vt:lpwstr/>
      </vt:variant>
      <vt:variant>
        <vt:i4>5570627</vt:i4>
      </vt:variant>
      <vt:variant>
        <vt:i4>24955</vt:i4>
      </vt:variant>
      <vt:variant>
        <vt:i4>1035</vt:i4>
      </vt:variant>
      <vt:variant>
        <vt:i4>4</vt:i4>
      </vt:variant>
      <vt:variant>
        <vt:lpwstr>http://www.google.com/imgres?imgurl=http://img.photobucket.com/albums/v118/Cielag/Movies A-F/Band of Brothers/8-The Last Patrol/PDVD_1671.jpg&amp;imgrefurl=http://community.livejournal.com/dfletcher_fans/tag/band of brothers&amp;usg=__Mm4M9ctEK6DUdBfF5zxqSHHrObE=&amp;h=560&amp;w=992&amp;sz=35&amp;hl=en&amp;start=0&amp;zoom=1&amp;tbnid=ZBqmAE-kfbzxAM:&amp;tbnh=136&amp;tbnw=190&amp;prev=/images?q=Band+of+brother+part+eight+the+last+patrol&amp;um=1&amp;hl=en&amp;sa=N&amp;biw=1003&amp;bih=567&amp;tbs=isch:1&amp;um=1&amp;itbs=1&amp;iact=hc&amp;vpx=678&amp;vpy=303&amp;dur=1250&amp;hovh=169&amp;hovw=299&amp;tx=136&amp;ty=86&amp;ei=XTHtTPykOoq0hAfIusnMDA&amp;oei=XTHtTPykOoq0hAfIusnMDA&amp;esq=1&amp;page=1&amp;ndsp=12&amp;ved=1t:429,r:11,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jamiebarnes</dc:creator>
  <cp:keywords/>
  <dc:description/>
  <cp:lastModifiedBy>j81smith</cp:lastModifiedBy>
  <cp:revision>2</cp:revision>
  <cp:lastPrinted>2010-11-30T21:25:00Z</cp:lastPrinted>
  <dcterms:created xsi:type="dcterms:W3CDTF">2011-01-10T21:48:00Z</dcterms:created>
  <dcterms:modified xsi:type="dcterms:W3CDTF">2011-01-10T21:48:00Z</dcterms:modified>
</cp:coreProperties>
</file>